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72" w:rsidRDefault="006C7872" w:rsidP="006C7872">
      <w:pPr>
        <w:pStyle w:val="a3"/>
        <w:rPr>
          <w:sz w:val="22"/>
          <w:szCs w:val="22"/>
        </w:rPr>
      </w:pPr>
    </w:p>
    <w:p w:rsidR="006A08A9" w:rsidRPr="00E605E8" w:rsidRDefault="006C7872" w:rsidP="006A08A9">
      <w:pPr>
        <w:pStyle w:val="a3"/>
        <w:rPr>
          <w:sz w:val="28"/>
        </w:rPr>
      </w:pPr>
      <w:r>
        <w:rPr>
          <w:sz w:val="22"/>
          <w:szCs w:val="22"/>
        </w:rPr>
        <w:tab/>
      </w:r>
      <w:r w:rsidR="006A08A9" w:rsidRPr="00E605E8">
        <w:rPr>
          <w:sz w:val="28"/>
        </w:rPr>
        <w:t>Утверждаю:</w:t>
      </w:r>
    </w:p>
    <w:p w:rsidR="006A08A9" w:rsidRPr="00E605E8" w:rsidRDefault="006A08A9" w:rsidP="006A08A9">
      <w:pPr>
        <w:pStyle w:val="a3"/>
        <w:rPr>
          <w:sz w:val="28"/>
        </w:rPr>
      </w:pPr>
      <w:r w:rsidRPr="00E605E8">
        <w:rPr>
          <w:sz w:val="28"/>
        </w:rPr>
        <w:t>Директор МБОУ «СОШ№3»</w:t>
      </w:r>
    </w:p>
    <w:p w:rsidR="006A08A9" w:rsidRPr="00E605E8" w:rsidRDefault="006A08A9" w:rsidP="006A08A9">
      <w:pPr>
        <w:pStyle w:val="a3"/>
        <w:rPr>
          <w:sz w:val="28"/>
        </w:rPr>
      </w:pPr>
      <w:proofErr w:type="spellStart"/>
      <w:r w:rsidRPr="00E605E8">
        <w:rPr>
          <w:sz w:val="28"/>
        </w:rPr>
        <w:t>М.АХалибекова</w:t>
      </w:r>
      <w:proofErr w:type="spellEnd"/>
    </w:p>
    <w:p w:rsidR="006A08A9" w:rsidRPr="00E605E8" w:rsidRDefault="006A08A9" w:rsidP="006A08A9">
      <w:pPr>
        <w:pStyle w:val="a3"/>
        <w:rPr>
          <w:sz w:val="28"/>
        </w:rPr>
      </w:pPr>
    </w:p>
    <w:p w:rsidR="006A08A9" w:rsidRPr="00E605E8" w:rsidRDefault="006A08A9" w:rsidP="006A08A9">
      <w:pPr>
        <w:pStyle w:val="a3"/>
        <w:rPr>
          <w:sz w:val="28"/>
        </w:rPr>
      </w:pPr>
      <w:r w:rsidRPr="00E605E8">
        <w:rPr>
          <w:sz w:val="28"/>
        </w:rPr>
        <w:t xml:space="preserve">Принято </w:t>
      </w:r>
      <w:r w:rsidRPr="00E605E8">
        <w:rPr>
          <w:sz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педагогическом совете </w:t>
      </w:r>
    </w:p>
    <w:p w:rsidR="006C7872" w:rsidRDefault="006A08A9" w:rsidP="006A08A9">
      <w:pPr>
        <w:pStyle w:val="a3"/>
        <w:tabs>
          <w:tab w:val="left" w:pos="8535"/>
        </w:tabs>
        <w:rPr>
          <w:sz w:val="22"/>
          <w:szCs w:val="22"/>
        </w:rPr>
      </w:pPr>
      <w:r w:rsidRPr="00E605E8">
        <w:rPr>
          <w:sz w:val="28"/>
        </w:rPr>
        <w:t>от 28августа 2014г.</w:t>
      </w:r>
      <w:r w:rsidRPr="00E605E8">
        <w:rPr>
          <w:sz w:val="28"/>
        </w:rPr>
        <w:tab/>
      </w:r>
    </w:p>
    <w:p w:rsidR="006C7872" w:rsidRPr="006C7872" w:rsidRDefault="006C7872" w:rsidP="006C7872">
      <w:pPr>
        <w:pStyle w:val="a3"/>
        <w:rPr>
          <w:b/>
          <w:bCs/>
          <w:color w:val="000000"/>
          <w:sz w:val="22"/>
          <w:szCs w:val="22"/>
        </w:rPr>
      </w:pPr>
    </w:p>
    <w:p w:rsidR="006C7872" w:rsidRPr="006C7872" w:rsidRDefault="006C7872" w:rsidP="006C7872">
      <w:pPr>
        <w:pStyle w:val="a3"/>
        <w:jc w:val="center"/>
        <w:rPr>
          <w:b/>
          <w:bCs/>
          <w:color w:val="000000"/>
          <w:sz w:val="22"/>
          <w:szCs w:val="22"/>
        </w:rPr>
      </w:pPr>
      <w:r w:rsidRPr="006C7872">
        <w:rPr>
          <w:b/>
          <w:bCs/>
          <w:color w:val="000000"/>
          <w:sz w:val="22"/>
          <w:szCs w:val="22"/>
        </w:rPr>
        <w:t>ПОЛОЖЕНИЕ</w:t>
      </w:r>
    </w:p>
    <w:p w:rsidR="006C7872" w:rsidRPr="006C7872" w:rsidRDefault="006C7872" w:rsidP="006C7872">
      <w:pPr>
        <w:pStyle w:val="a3"/>
        <w:jc w:val="center"/>
        <w:rPr>
          <w:rStyle w:val="a4"/>
          <w:b/>
          <w:bCs/>
          <w:i w:val="0"/>
          <w:iCs w:val="0"/>
          <w:color w:val="000000"/>
          <w:sz w:val="22"/>
          <w:szCs w:val="22"/>
        </w:rPr>
      </w:pPr>
      <w:r w:rsidRPr="006C7872">
        <w:rPr>
          <w:b/>
          <w:bCs/>
          <w:color w:val="000000"/>
          <w:sz w:val="22"/>
          <w:szCs w:val="22"/>
        </w:rPr>
        <w:t>о формах</w:t>
      </w:r>
      <w:r w:rsidRPr="006C7872">
        <w:rPr>
          <w:b/>
          <w:color w:val="000000"/>
          <w:sz w:val="22"/>
          <w:szCs w:val="22"/>
        </w:rPr>
        <w:t>, периодичности и порядке текущего контроля успеваемости и промежуточной аттестации обучающихся</w:t>
      </w:r>
    </w:p>
    <w:p w:rsidR="006C7872" w:rsidRPr="006C7872" w:rsidRDefault="006C7872" w:rsidP="006C7872">
      <w:pPr>
        <w:pStyle w:val="a3"/>
        <w:jc w:val="center"/>
        <w:rPr>
          <w:rStyle w:val="a4"/>
          <w:b/>
          <w:i w:val="0"/>
          <w:sz w:val="22"/>
          <w:szCs w:val="22"/>
        </w:rPr>
      </w:pPr>
      <w:r w:rsidRPr="006C7872">
        <w:rPr>
          <w:rStyle w:val="a4"/>
          <w:b/>
          <w:i w:val="0"/>
          <w:sz w:val="22"/>
          <w:szCs w:val="22"/>
        </w:rPr>
        <w:t>Общие положения</w:t>
      </w:r>
    </w:p>
    <w:p w:rsidR="006C7872" w:rsidRPr="006C7872" w:rsidRDefault="006C7872" w:rsidP="006C7872">
      <w:pPr>
        <w:pStyle w:val="a3"/>
        <w:rPr>
          <w:iCs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Настоящее «Положение </w:t>
      </w:r>
      <w:r w:rsidRPr="006C7872">
        <w:rPr>
          <w:bCs/>
          <w:color w:val="000000"/>
          <w:sz w:val="22"/>
          <w:szCs w:val="22"/>
        </w:rPr>
        <w:t>о формах</w:t>
      </w:r>
      <w:r w:rsidRPr="006C7872">
        <w:rPr>
          <w:color w:val="000000"/>
          <w:sz w:val="22"/>
          <w:szCs w:val="22"/>
        </w:rPr>
        <w:t xml:space="preserve">, периодичности и порядке </w:t>
      </w:r>
      <w:proofErr w:type="gramStart"/>
      <w:r w:rsidRPr="006C7872">
        <w:rPr>
          <w:color w:val="000000"/>
          <w:sz w:val="22"/>
          <w:szCs w:val="22"/>
        </w:rPr>
        <w:t>текущего</w:t>
      </w:r>
      <w:proofErr w:type="gramEnd"/>
      <w:r w:rsidRPr="006C7872">
        <w:rPr>
          <w:color w:val="000000"/>
          <w:sz w:val="22"/>
          <w:szCs w:val="22"/>
        </w:rPr>
        <w:t xml:space="preserve">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proofErr w:type="gramStart"/>
      <w:r w:rsidRPr="006C7872">
        <w:rPr>
          <w:color w:val="000000"/>
          <w:sz w:val="22"/>
          <w:szCs w:val="22"/>
        </w:rPr>
        <w:t>контроля успеваемости и промежуточной аттестации обучающихся</w:t>
      </w:r>
      <w:r w:rsidRPr="006C7872">
        <w:rPr>
          <w:bCs/>
          <w:color w:val="000000"/>
          <w:sz w:val="22"/>
          <w:szCs w:val="22"/>
        </w:rPr>
        <w:t>,</w:t>
      </w:r>
      <w:r w:rsidRPr="006C7872">
        <w:rPr>
          <w:color w:val="000000"/>
          <w:sz w:val="22"/>
          <w:szCs w:val="22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6C7872">
        <w:rPr>
          <w:bCs/>
          <w:color w:val="000000"/>
          <w:sz w:val="22"/>
          <w:szCs w:val="22"/>
        </w:rPr>
        <w:t>»</w:t>
      </w:r>
      <w:r w:rsidRPr="006C7872">
        <w:rPr>
          <w:rStyle w:val="a4"/>
          <w:i w:val="0"/>
          <w:sz w:val="22"/>
          <w:szCs w:val="22"/>
        </w:rPr>
        <w:t xml:space="preserve"> 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обучающихся, </w:t>
      </w:r>
      <w:r w:rsidRPr="006C7872">
        <w:rPr>
          <w:color w:val="000000"/>
          <w:sz w:val="22"/>
          <w:szCs w:val="22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Pr="006C7872">
        <w:rPr>
          <w:rStyle w:val="a4"/>
          <w:i w:val="0"/>
          <w:sz w:val="22"/>
          <w:szCs w:val="22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Настоящее Положение разработано в соответствии </w:t>
      </w:r>
      <w:r w:rsidRPr="006C7872">
        <w:rPr>
          <w:bCs/>
          <w:sz w:val="22"/>
          <w:szCs w:val="22"/>
          <w:shd w:val="clear" w:color="auto" w:fill="FFFFFF"/>
        </w:rPr>
        <w:t>с </w:t>
      </w:r>
      <w:r w:rsidRPr="006C7872">
        <w:rPr>
          <w:rStyle w:val="apple-converted-space"/>
          <w:bCs/>
          <w:sz w:val="22"/>
          <w:szCs w:val="22"/>
          <w:shd w:val="clear" w:color="auto" w:fill="FFFFFF"/>
        </w:rPr>
        <w:t> </w:t>
      </w:r>
      <w:r w:rsidRPr="006C7872">
        <w:rPr>
          <w:bCs/>
          <w:sz w:val="22"/>
          <w:szCs w:val="22"/>
          <w:shd w:val="clear" w:color="auto" w:fill="FFFFFF"/>
        </w:rPr>
        <w:t>Федеральным законом</w:t>
      </w:r>
      <w:r w:rsidRPr="006C7872">
        <w:rPr>
          <w:iCs/>
          <w:sz w:val="22"/>
          <w:szCs w:val="22"/>
        </w:rPr>
        <w:t xml:space="preserve"> </w:t>
      </w:r>
      <w:r w:rsidRPr="006C7872">
        <w:rPr>
          <w:bCs/>
          <w:sz w:val="22"/>
          <w:szCs w:val="22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6C7872">
          <w:rPr>
            <w:bCs/>
            <w:sz w:val="22"/>
            <w:szCs w:val="22"/>
            <w:shd w:val="clear" w:color="auto" w:fill="FFFFFF"/>
          </w:rPr>
          <w:t>2012 г</w:t>
        </w:r>
      </w:smartTag>
      <w:r w:rsidRPr="006C7872">
        <w:rPr>
          <w:bCs/>
          <w:sz w:val="22"/>
          <w:szCs w:val="22"/>
          <w:shd w:val="clear" w:color="auto" w:fill="FFFFFF"/>
        </w:rPr>
        <w:t>.</w:t>
      </w:r>
      <w:r w:rsidRPr="006C7872">
        <w:rPr>
          <w:rStyle w:val="apple-converted-space"/>
          <w:bCs/>
          <w:sz w:val="22"/>
          <w:szCs w:val="22"/>
          <w:shd w:val="clear" w:color="auto" w:fill="FFFFFF"/>
        </w:rPr>
        <w:t> </w:t>
      </w:r>
      <w:hyperlink r:id="rId5" w:tgtFrame="_blank" w:history="1">
        <w:r w:rsidRPr="006C7872">
          <w:rPr>
            <w:rStyle w:val="a5"/>
            <w:bCs/>
            <w:sz w:val="22"/>
            <w:szCs w:val="22"/>
            <w:shd w:val="clear" w:color="auto" w:fill="FFFFFF"/>
          </w:rPr>
          <w:t>N 273-ФЗ "Об образовании в Российской Федерации"</w:t>
        </w:r>
      </w:hyperlink>
      <w:r w:rsidRPr="006C7872">
        <w:rPr>
          <w:bCs/>
          <w:sz w:val="22"/>
          <w:szCs w:val="22"/>
          <w:shd w:val="clear" w:color="auto" w:fill="FFFFFF"/>
        </w:rPr>
        <w:t>,</w:t>
      </w:r>
      <w:r w:rsidRPr="006C7872">
        <w:rPr>
          <w:rStyle w:val="a4"/>
          <w:i w:val="0"/>
          <w:sz w:val="22"/>
          <w:szCs w:val="22"/>
        </w:rPr>
        <w:t xml:space="preserve"> нормативно-правовыми </w:t>
      </w:r>
      <w:proofErr w:type="gramStart"/>
      <w:r w:rsidRPr="006C7872">
        <w:rPr>
          <w:rStyle w:val="a4"/>
          <w:i w:val="0"/>
          <w:sz w:val="22"/>
          <w:szCs w:val="22"/>
        </w:rPr>
        <w:t>актами</w:t>
      </w:r>
      <w:proofErr w:type="gramEnd"/>
      <w:r w:rsidRPr="006C7872">
        <w:rPr>
          <w:rStyle w:val="a4"/>
          <w:i w:val="0"/>
          <w:sz w:val="22"/>
          <w:szCs w:val="22"/>
        </w:rPr>
        <w:t xml:space="preserve"> регулирующими государственную (итоговую) аттестацию выпускников 9 и 11 классов, Уставом школы и регламентирует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Промежуточная аттестация – это любой вид аттестации обучающихся во всех классах, кроме государственной (итоговой) аттестации, проводимой в выпускных 9-х,11-х классах.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Целью аттестации являются: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Промежуточная аттестация в Учреждении подразделяется </w:t>
      </w:r>
      <w:proofErr w:type="gramStart"/>
      <w:r w:rsidRPr="006C7872">
        <w:rPr>
          <w:rStyle w:val="a4"/>
          <w:i w:val="0"/>
          <w:sz w:val="22"/>
          <w:szCs w:val="22"/>
        </w:rPr>
        <w:t>на</w:t>
      </w:r>
      <w:proofErr w:type="gramEnd"/>
      <w:r w:rsidRPr="006C7872">
        <w:rPr>
          <w:rStyle w:val="a4"/>
          <w:i w:val="0"/>
          <w:sz w:val="22"/>
          <w:szCs w:val="22"/>
        </w:rPr>
        <w:t>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 годовую аттестацию – оценку </w:t>
      </w:r>
      <w:proofErr w:type="gramStart"/>
      <w:r w:rsidRPr="006C7872">
        <w:rPr>
          <w:rStyle w:val="a4"/>
          <w:i w:val="0"/>
          <w:sz w:val="22"/>
          <w:szCs w:val="22"/>
        </w:rPr>
        <w:t>качества усвоения обучающихся всего объёма содержания учебного предмета</w:t>
      </w:r>
      <w:proofErr w:type="gramEnd"/>
      <w:r w:rsidRPr="006C7872">
        <w:rPr>
          <w:rStyle w:val="a4"/>
          <w:i w:val="0"/>
          <w:sz w:val="22"/>
          <w:szCs w:val="22"/>
        </w:rPr>
        <w:t xml:space="preserve"> за учебный год;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 четвертную и полугодовую аттестацию – оценка качества усвоения </w:t>
      </w:r>
      <w:proofErr w:type="gramStart"/>
      <w:r w:rsidRPr="006C7872">
        <w:rPr>
          <w:rStyle w:val="a4"/>
          <w:i w:val="0"/>
          <w:sz w:val="22"/>
          <w:szCs w:val="22"/>
        </w:rPr>
        <w:t>обучающимися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 текущую аттестацию  - оценку качества усвоения содержания компонентов какой </w:t>
      </w:r>
      <w:proofErr w:type="gramStart"/>
      <w:r w:rsidRPr="006C7872">
        <w:rPr>
          <w:rStyle w:val="a4"/>
          <w:i w:val="0"/>
          <w:sz w:val="22"/>
          <w:szCs w:val="22"/>
        </w:rPr>
        <w:t>-л</w:t>
      </w:r>
      <w:proofErr w:type="gramEnd"/>
      <w:r w:rsidRPr="006C7872">
        <w:rPr>
          <w:rStyle w:val="a4"/>
          <w:i w:val="0"/>
          <w:sz w:val="22"/>
          <w:szCs w:val="22"/>
        </w:rPr>
        <w:t>ибо части (темы) конкретного учебного предмета в процессе его изучения обучающимися.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Формами </w:t>
      </w:r>
      <w:proofErr w:type="gramStart"/>
      <w:r w:rsidRPr="006C7872">
        <w:rPr>
          <w:rStyle w:val="a4"/>
          <w:i w:val="0"/>
          <w:sz w:val="22"/>
          <w:szCs w:val="22"/>
        </w:rPr>
        <w:t>контроля качества усвоения содержания учебных программ</w:t>
      </w:r>
      <w:proofErr w:type="gramEnd"/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являются: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Формы письменной проверки: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-письменная проверка – это письменный ответ </w:t>
      </w:r>
      <w:proofErr w:type="gramStart"/>
      <w:r w:rsidRPr="006C7872">
        <w:rPr>
          <w:rStyle w:val="a4"/>
          <w:i w:val="0"/>
          <w:sz w:val="22"/>
          <w:szCs w:val="22"/>
        </w:rPr>
        <w:t>обучающегося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на один или систему вопросов (заданий). </w:t>
      </w:r>
      <w:proofErr w:type="gramStart"/>
      <w:r w:rsidRPr="006C7872">
        <w:rPr>
          <w:rStyle w:val="a4"/>
          <w:i w:val="0"/>
          <w:sz w:val="22"/>
          <w:szCs w:val="22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Формы устной проверки: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-Комбинированная проверка предполагает сочетание письменных и устных форм проверок.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При проведении </w:t>
      </w:r>
      <w:proofErr w:type="gramStart"/>
      <w:r w:rsidRPr="006C7872">
        <w:rPr>
          <w:rStyle w:val="a4"/>
          <w:i w:val="0"/>
          <w:sz w:val="22"/>
          <w:szCs w:val="22"/>
        </w:rPr>
        <w:t>контроля качества освоения содержания учебных программ обучающихся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могут использоваться  информационно – коммуникационные технологии.</w:t>
      </w:r>
    </w:p>
    <w:p w:rsidR="006C7872" w:rsidRPr="006C7872" w:rsidRDefault="006C7872" w:rsidP="006C7872">
      <w:pPr>
        <w:pStyle w:val="a3"/>
        <w:rPr>
          <w:iCs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ab/>
        <w:t xml:space="preserve">1.7.В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</w:t>
      </w:r>
      <w:r w:rsidRPr="006C7872">
        <w:rPr>
          <w:sz w:val="22"/>
          <w:szCs w:val="22"/>
        </w:rPr>
        <w:t>«отлично», «хорошо», «удовлетворительно», «неудовлетворительно»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lastRenderedPageBreak/>
        <w:t>Успешное прохождение учащимися промежуточной аттестации является основанием для перевода в следующий класс,  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Аттестация </w:t>
      </w:r>
      <w:proofErr w:type="gramStart"/>
      <w:r w:rsidRPr="006C7872">
        <w:rPr>
          <w:rStyle w:val="a4"/>
          <w:i w:val="0"/>
          <w:sz w:val="22"/>
          <w:szCs w:val="22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на основании соответствующих положений.</w:t>
      </w:r>
    </w:p>
    <w:p w:rsidR="006C7872" w:rsidRPr="006C7872" w:rsidRDefault="006C7872" w:rsidP="006C7872">
      <w:pPr>
        <w:pStyle w:val="a3"/>
        <w:rPr>
          <w:rStyle w:val="a4"/>
          <w:b/>
          <w:i w:val="0"/>
          <w:sz w:val="22"/>
          <w:szCs w:val="22"/>
        </w:rPr>
      </w:pPr>
      <w:r w:rsidRPr="006C7872">
        <w:rPr>
          <w:rStyle w:val="a4"/>
          <w:b/>
          <w:i w:val="0"/>
          <w:sz w:val="22"/>
          <w:szCs w:val="22"/>
        </w:rPr>
        <w:t xml:space="preserve">Содержание, формы и порядок проведения текущего контроля успеваемости </w:t>
      </w:r>
      <w:proofErr w:type="gramStart"/>
      <w:r w:rsidRPr="006C7872">
        <w:rPr>
          <w:rStyle w:val="a4"/>
          <w:b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b/>
          <w:i w:val="0"/>
          <w:sz w:val="22"/>
          <w:szCs w:val="22"/>
        </w:rPr>
        <w:t>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Текущий контроль успеваемости </w:t>
      </w: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проводится в течение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учебного периода (четверти, полугодия) с целью систематического контроля уровня освоения </w:t>
      </w:r>
      <w:proofErr w:type="gramStart"/>
      <w:r w:rsidRPr="006C7872">
        <w:rPr>
          <w:rStyle w:val="a4"/>
          <w:i w:val="0"/>
          <w:sz w:val="22"/>
          <w:szCs w:val="22"/>
        </w:rPr>
        <w:t>обучающимися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6C7872">
        <w:rPr>
          <w:rStyle w:val="a4"/>
          <w:i w:val="0"/>
          <w:sz w:val="22"/>
          <w:szCs w:val="22"/>
        </w:rPr>
        <w:t>деятельностно-коммуникативных</w:t>
      </w:r>
      <w:proofErr w:type="spellEnd"/>
      <w:r w:rsidRPr="006C7872">
        <w:rPr>
          <w:rStyle w:val="a4"/>
          <w:i w:val="0"/>
          <w:sz w:val="22"/>
          <w:szCs w:val="22"/>
        </w:rPr>
        <w:t xml:space="preserve"> умений, ценностных ориентаций.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ab/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</w:t>
      </w: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>, при необходимости оказывают методическую помощь учителю в его проведении.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По курсу ОРКСЭ в 4 классе вводится </w:t>
      </w:r>
      <w:proofErr w:type="spellStart"/>
      <w:r w:rsidRPr="006C7872">
        <w:rPr>
          <w:rStyle w:val="a4"/>
          <w:i w:val="0"/>
          <w:sz w:val="22"/>
          <w:szCs w:val="22"/>
        </w:rPr>
        <w:t>безотметочное</w:t>
      </w:r>
      <w:proofErr w:type="spellEnd"/>
      <w:r w:rsidRPr="006C7872">
        <w:rPr>
          <w:rStyle w:val="a4"/>
          <w:i w:val="0"/>
          <w:sz w:val="22"/>
          <w:szCs w:val="22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Успеваемость всех обучающихся 2-11 классов Учреждения подлежит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текущему контролю в виде отметок по пятибалльной системе, кроме курсов, перечисленных п.2.4. и курсов по выбору учащихся 9 класса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Отметка за выполненную письменную работу заносится в классный журнал  к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Успеваемость </w:t>
      </w: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>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От текущего контроля успеваемости освобождаются обучающиеся, получающие образование в форме самообразования и семейного образования. В соответствии с ст. 17 Закона «Об образовании»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6C7872">
        <w:rPr>
          <w:rStyle w:val="a4"/>
          <w:i w:val="0"/>
          <w:sz w:val="22"/>
          <w:szCs w:val="22"/>
        </w:rPr>
        <w:t>обучающимися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и осуществляется в очной, дистанционной, </w:t>
      </w:r>
      <w:proofErr w:type="spellStart"/>
      <w:r w:rsidRPr="006C7872">
        <w:rPr>
          <w:rStyle w:val="a4"/>
          <w:i w:val="0"/>
          <w:sz w:val="22"/>
          <w:szCs w:val="22"/>
        </w:rPr>
        <w:t>очно-заочной</w:t>
      </w:r>
      <w:proofErr w:type="spellEnd"/>
      <w:r w:rsidRPr="006C7872">
        <w:rPr>
          <w:rStyle w:val="a4"/>
          <w:i w:val="0"/>
          <w:sz w:val="22"/>
          <w:szCs w:val="22"/>
        </w:rPr>
        <w:t xml:space="preserve"> или заочной форме.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Формы получения образования и формы обучения </w:t>
      </w:r>
      <w:proofErr w:type="gramStart"/>
      <w:r w:rsidRPr="006C7872">
        <w:rPr>
          <w:rStyle w:val="a4"/>
          <w:i w:val="0"/>
          <w:sz w:val="22"/>
          <w:szCs w:val="22"/>
        </w:rPr>
        <w:t>по</w:t>
      </w:r>
      <w:proofErr w:type="gramEnd"/>
      <w:r w:rsidRPr="006C7872">
        <w:rPr>
          <w:rStyle w:val="a4"/>
          <w:i w:val="0"/>
          <w:sz w:val="22"/>
          <w:szCs w:val="22"/>
        </w:rPr>
        <w:t xml:space="preserve"> основной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proofErr w:type="gramStart"/>
      <w:r w:rsidRPr="006C7872">
        <w:rPr>
          <w:rStyle w:val="a4"/>
          <w:i w:val="0"/>
          <w:sz w:val="22"/>
          <w:szCs w:val="22"/>
        </w:rPr>
        <w:t>Обучающимся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предоставляются академические права на: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</w:t>
      </w:r>
      <w:r>
        <w:rPr>
          <w:rStyle w:val="a4"/>
          <w:i w:val="0"/>
          <w:sz w:val="22"/>
          <w:szCs w:val="22"/>
        </w:rPr>
        <w:t>и после достижения 18 лет.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2) </w:t>
      </w:r>
      <w:proofErr w:type="gramStart"/>
      <w:r w:rsidRPr="006C7872">
        <w:rPr>
          <w:rStyle w:val="a4"/>
          <w:i w:val="0"/>
          <w:sz w:val="22"/>
          <w:szCs w:val="22"/>
        </w:rPr>
        <w:t>обучение</w:t>
      </w:r>
      <w:proofErr w:type="gramEnd"/>
      <w:r w:rsidRPr="006C7872">
        <w:rPr>
          <w:rStyle w:val="a4"/>
          <w:i w:val="0"/>
          <w:sz w:val="22"/>
          <w:szCs w:val="22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6C7872" w:rsidRPr="006C7872" w:rsidRDefault="006C7872" w:rsidP="006C7872">
      <w:pPr>
        <w:pStyle w:val="a3"/>
        <w:rPr>
          <w:rStyle w:val="a4"/>
          <w:b/>
          <w:i w:val="0"/>
          <w:sz w:val="22"/>
          <w:szCs w:val="22"/>
        </w:rPr>
      </w:pPr>
      <w:r w:rsidRPr="006C7872">
        <w:rPr>
          <w:rStyle w:val="a4"/>
          <w:b/>
          <w:i w:val="0"/>
          <w:sz w:val="22"/>
          <w:szCs w:val="22"/>
        </w:rPr>
        <w:t>Содержание, формы и порядок проведения  четвертной, полугодовой промежуточной аттестации.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Четвертная (2-9 </w:t>
      </w:r>
      <w:proofErr w:type="spellStart"/>
      <w:r w:rsidRPr="006C7872">
        <w:rPr>
          <w:rStyle w:val="a4"/>
          <w:i w:val="0"/>
          <w:sz w:val="22"/>
          <w:szCs w:val="22"/>
        </w:rPr>
        <w:t>кл</w:t>
      </w:r>
      <w:proofErr w:type="spellEnd"/>
      <w:r w:rsidRPr="006C7872">
        <w:rPr>
          <w:rStyle w:val="a4"/>
          <w:i w:val="0"/>
          <w:sz w:val="22"/>
          <w:szCs w:val="22"/>
        </w:rPr>
        <w:t xml:space="preserve">.), полугодовая (10-11кл.)  промежуточная аттестация обучающихся ОУ проводится с целью определения качества освоения </w:t>
      </w:r>
      <w:proofErr w:type="gramStart"/>
      <w:r w:rsidRPr="006C7872">
        <w:rPr>
          <w:rStyle w:val="a4"/>
          <w:i w:val="0"/>
          <w:sz w:val="22"/>
          <w:szCs w:val="22"/>
        </w:rPr>
        <w:t>обучающимися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lastRenderedPageBreak/>
        <w:t>Отметка обучающегося за четверть, полугодие  выставляется на основе результатов текущего контроля успеваемости, с учетом результатов письменных контрольных работ.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 текущих отметок за соответствующий период.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В первом классе в течение первого полугодия контрольные диагностические работы не проводятся.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Классные руководители доводят до сведения родителей (законных представителей)  сведения о результатах четвертной, полугодовой аттестации, путём выставления </w:t>
      </w:r>
      <w:proofErr w:type="gramStart"/>
      <w:r w:rsidRPr="006C7872">
        <w:rPr>
          <w:rStyle w:val="a4"/>
          <w:i w:val="0"/>
          <w:sz w:val="22"/>
          <w:szCs w:val="22"/>
        </w:rPr>
        <w:t>отметок</w:t>
      </w:r>
      <w:proofErr w:type="gramEnd"/>
      <w:r w:rsidRPr="006C7872">
        <w:rPr>
          <w:rStyle w:val="a4"/>
          <w:i w:val="0"/>
          <w:sz w:val="22"/>
          <w:szCs w:val="22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6C7872">
        <w:rPr>
          <w:rStyle w:val="a4"/>
          <w:i w:val="0"/>
          <w:sz w:val="22"/>
          <w:szCs w:val="22"/>
        </w:rPr>
        <w:t>обучающегося</w:t>
      </w:r>
      <w:proofErr w:type="gramEnd"/>
      <w:r w:rsidRPr="006C7872">
        <w:rPr>
          <w:rStyle w:val="a4"/>
          <w:i w:val="0"/>
          <w:sz w:val="22"/>
          <w:szCs w:val="22"/>
        </w:rPr>
        <w:t>.</w:t>
      </w:r>
    </w:p>
    <w:p w:rsidR="006C7872" w:rsidRPr="006C7872" w:rsidRDefault="006C7872" w:rsidP="006C7872">
      <w:pPr>
        <w:pStyle w:val="a3"/>
        <w:rPr>
          <w:rStyle w:val="a4"/>
          <w:b/>
          <w:i w:val="0"/>
          <w:sz w:val="22"/>
          <w:szCs w:val="22"/>
        </w:rPr>
      </w:pPr>
      <w:r w:rsidRPr="006C7872">
        <w:rPr>
          <w:rStyle w:val="a4"/>
          <w:b/>
          <w:i w:val="0"/>
          <w:sz w:val="22"/>
          <w:szCs w:val="22"/>
        </w:rPr>
        <w:t>4. Содержание, формы и порядок проведения годовой промежуточной аттестации.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Годовую промежуточную аттестацию проходят все обучающиеся 2-11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классов. Промежуточная аттестация обучающихся за год может проводиться письменно, устно, в других формах.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6C7872">
        <w:rPr>
          <w:rStyle w:val="a4"/>
          <w:i w:val="0"/>
          <w:sz w:val="22"/>
          <w:szCs w:val="22"/>
        </w:rPr>
        <w:t>дневный</w:t>
      </w:r>
      <w:proofErr w:type="spellEnd"/>
      <w:r w:rsidRPr="006C7872">
        <w:rPr>
          <w:rStyle w:val="a4"/>
          <w:i w:val="0"/>
          <w:sz w:val="22"/>
          <w:szCs w:val="22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четвертных и полугодовых отметок.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Требования ко времени проведения годовой аттестации: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-Все формы аттестации проводятся во время учебных занятий: в рамках учебного расписания.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-Продолжительность контрольного мероприятия не должна превышать времени отведенного на 1 - 2 урока.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 контрольное  мероприятие  проводится не ранее 2-го урока и не позднее 4-го.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Требования к материалам для проведения годовой аттестации: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-Материалы для проведения годовой аттестации готовятся педагогическими работниками.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От годовой промежуточной аттестации на основании справок </w:t>
      </w:r>
      <w:proofErr w:type="gramStart"/>
      <w:r w:rsidRPr="006C7872">
        <w:rPr>
          <w:rStyle w:val="a4"/>
          <w:i w:val="0"/>
          <w:sz w:val="22"/>
          <w:szCs w:val="22"/>
        </w:rPr>
        <w:t>из</w:t>
      </w:r>
      <w:proofErr w:type="gramEnd"/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-призеры районных, областных, региональных предметных олимпиад и конкурсов;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-в связи с нахождением в лечебно-профилактических учреждениях более 4-х месяцев.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Список </w:t>
      </w: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>, освобожденных от годовой аттестации утверждается приказом руководителя образовательной организации.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В соответствии с решением педагогического  совета   образовательной организации отдельным обучающимся письменные контрольные работы могут быть заменены на устные формы.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6C7872">
        <w:rPr>
          <w:rStyle w:val="a4"/>
          <w:i w:val="0"/>
          <w:sz w:val="22"/>
          <w:szCs w:val="22"/>
        </w:rPr>
        <w:t>позднее</w:t>
      </w:r>
      <w:proofErr w:type="gramEnd"/>
      <w:r w:rsidRPr="006C7872">
        <w:rPr>
          <w:rStyle w:val="a4"/>
          <w:i w:val="0"/>
          <w:sz w:val="22"/>
          <w:szCs w:val="22"/>
        </w:rPr>
        <w:t xml:space="preserve"> чем за две недели до начала аттестации.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К промежуточной годовой аттестации  допускаются все обучающиеся 2-11 классов. 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При выставлении годовой оценки следует учитывать оценки за четверти или полугодия (2 – 9 классы), полугодия (10-11 классы). Годовая оценка выставляется как среднее арифметическое четвертных или полугодовых (2-9 классы) и полугодовых (10-11 классы) оценок.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lastRenderedPageBreak/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</w:t>
      </w:r>
      <w:proofErr w:type="gramStart"/>
      <w:r w:rsidRPr="006C7872">
        <w:rPr>
          <w:rStyle w:val="a4"/>
          <w:i w:val="0"/>
          <w:sz w:val="22"/>
          <w:szCs w:val="22"/>
        </w:rPr>
        <w:t>отметок</w:t>
      </w:r>
      <w:proofErr w:type="gramEnd"/>
      <w:r w:rsidRPr="006C7872">
        <w:rPr>
          <w:rStyle w:val="a4"/>
          <w:i w:val="0"/>
          <w:sz w:val="22"/>
          <w:szCs w:val="22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6C7872">
        <w:rPr>
          <w:rStyle w:val="a4"/>
          <w:i w:val="0"/>
          <w:sz w:val="22"/>
          <w:szCs w:val="22"/>
        </w:rPr>
        <w:t>обучающегося</w:t>
      </w:r>
      <w:proofErr w:type="gramEnd"/>
      <w:r w:rsidRPr="006C7872">
        <w:rPr>
          <w:rStyle w:val="a4"/>
          <w:i w:val="0"/>
          <w:sz w:val="22"/>
          <w:szCs w:val="22"/>
        </w:rPr>
        <w:t>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Итоговые отметки по всем предметам учебного плана выставляются </w:t>
      </w:r>
      <w:proofErr w:type="gramStart"/>
      <w:r w:rsidRPr="006C7872">
        <w:rPr>
          <w:rStyle w:val="a4"/>
          <w:i w:val="0"/>
          <w:sz w:val="22"/>
          <w:szCs w:val="22"/>
        </w:rPr>
        <w:t>в</w:t>
      </w:r>
      <w:proofErr w:type="gramEnd"/>
      <w:r w:rsidRPr="006C7872">
        <w:rPr>
          <w:rStyle w:val="a4"/>
          <w:i w:val="0"/>
          <w:sz w:val="22"/>
          <w:szCs w:val="22"/>
        </w:rPr>
        <w:t xml:space="preserve">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6C7872">
        <w:rPr>
          <w:rStyle w:val="a4"/>
          <w:i w:val="0"/>
          <w:sz w:val="22"/>
          <w:szCs w:val="22"/>
        </w:rPr>
        <w:t>перевода</w:t>
      </w:r>
      <w:proofErr w:type="gramEnd"/>
      <w:r w:rsidRPr="006C7872">
        <w:rPr>
          <w:rStyle w:val="a4"/>
          <w:i w:val="0"/>
          <w:sz w:val="22"/>
          <w:szCs w:val="22"/>
        </w:rPr>
        <w:t xml:space="preserve"> обучающегося в следующий класс, для допуска к государственной (итоговой) аттестации.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proofErr w:type="gramStart"/>
      <w:r w:rsidRPr="006C7872">
        <w:rPr>
          <w:rStyle w:val="a4"/>
          <w:i w:val="0"/>
          <w:sz w:val="22"/>
          <w:szCs w:val="22"/>
        </w:rPr>
        <w:t>Письменные работы обучающихся по результатам годовой промежуточной аттестации хранятся в делах образовательной организации в течение  учебного года.</w:t>
      </w:r>
      <w:proofErr w:type="gramEnd"/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Заявления обучающихся и их родителей, не согласных с результатами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Итоги годовой промежуточной аттестации обсуждаются на заседаниях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методических объединений учителей и педагогического совета.</w:t>
      </w:r>
    </w:p>
    <w:p w:rsidR="006C7872" w:rsidRPr="006C7872" w:rsidRDefault="006C7872" w:rsidP="006C7872">
      <w:pPr>
        <w:pStyle w:val="a3"/>
        <w:rPr>
          <w:rStyle w:val="a4"/>
          <w:b/>
          <w:i w:val="0"/>
          <w:sz w:val="22"/>
          <w:szCs w:val="22"/>
        </w:rPr>
      </w:pPr>
      <w:r w:rsidRPr="006C7872">
        <w:rPr>
          <w:rStyle w:val="a4"/>
          <w:b/>
          <w:i w:val="0"/>
          <w:sz w:val="22"/>
          <w:szCs w:val="22"/>
        </w:rPr>
        <w:t>Права и обязанности участников процесса  промежуточной аттестации.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Учитель, осуществляющий текущий контроль успеваемости и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промежуточную  аттестацию </w:t>
      </w: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>, имеет право: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-проводить процедуру аттестации и оценивать качество усвоения </w:t>
      </w:r>
      <w:proofErr w:type="gramStart"/>
      <w:r w:rsidRPr="006C7872">
        <w:rPr>
          <w:rStyle w:val="a4"/>
          <w:i w:val="0"/>
          <w:sz w:val="22"/>
          <w:szCs w:val="22"/>
        </w:rPr>
        <w:t>обучающимися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Учитель в ходе аттестации не имеет права: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6C7872">
        <w:rPr>
          <w:rStyle w:val="a4"/>
          <w:i w:val="0"/>
          <w:sz w:val="22"/>
          <w:szCs w:val="22"/>
        </w:rPr>
        <w:t>аттестации</w:t>
      </w:r>
      <w:proofErr w:type="gramEnd"/>
      <w:r w:rsidRPr="006C7872">
        <w:rPr>
          <w:rStyle w:val="a4"/>
          <w:i w:val="0"/>
          <w:sz w:val="22"/>
          <w:szCs w:val="22"/>
        </w:rPr>
        <w:t xml:space="preserve"> обучающихся за текущий учебный год;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-оказывать давление на </w:t>
      </w:r>
      <w:proofErr w:type="gramStart"/>
      <w:r w:rsidRPr="006C7872">
        <w:rPr>
          <w:rStyle w:val="a4"/>
          <w:i w:val="0"/>
          <w:sz w:val="22"/>
          <w:szCs w:val="22"/>
        </w:rPr>
        <w:t>обучающихся</w:t>
      </w:r>
      <w:proofErr w:type="gramEnd"/>
      <w:r w:rsidRPr="006C7872">
        <w:rPr>
          <w:rStyle w:val="a4"/>
          <w:i w:val="0"/>
          <w:sz w:val="22"/>
          <w:szCs w:val="22"/>
        </w:rPr>
        <w:t>, проявлять к ним недоброжелательное, некорректное отношение.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</w:t>
      </w:r>
      <w:proofErr w:type="gramStart"/>
      <w:r w:rsidRPr="006C7872">
        <w:rPr>
          <w:rStyle w:val="a4"/>
          <w:i w:val="0"/>
          <w:sz w:val="22"/>
          <w:szCs w:val="22"/>
        </w:rPr>
        <w:t>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6C7872">
        <w:rPr>
          <w:rStyle w:val="a4"/>
          <w:i w:val="0"/>
          <w:sz w:val="22"/>
          <w:szCs w:val="22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proofErr w:type="gramStart"/>
      <w:r w:rsidRPr="006C7872">
        <w:rPr>
          <w:rStyle w:val="a4"/>
          <w:i w:val="0"/>
          <w:sz w:val="22"/>
          <w:szCs w:val="22"/>
        </w:rPr>
        <w:t>Обучающийся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имеет право: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</w:t>
      </w:r>
      <w:proofErr w:type="gramStart"/>
      <w:r w:rsidRPr="006C7872">
        <w:rPr>
          <w:rStyle w:val="a4"/>
          <w:i w:val="0"/>
          <w:sz w:val="22"/>
          <w:szCs w:val="22"/>
        </w:rPr>
        <w:t>Обучающийся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обязан выполнять требования, определенные настоящим Положением.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Родители (законные представители) ребенка имеют право: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 Родители (законные представители) обязаны: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>-вести контроль текущей успеваемости своего ребенка, результатов его промежуточной аттестации;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-оказать содействие своему ребенку </w:t>
      </w:r>
      <w:proofErr w:type="gramStart"/>
      <w:r w:rsidRPr="006C7872">
        <w:rPr>
          <w:rStyle w:val="a4"/>
          <w:i w:val="0"/>
          <w:sz w:val="22"/>
          <w:szCs w:val="22"/>
        </w:rPr>
        <w:t>по ликвидации академической задолженности по одному предмету в течение учебного года в случае</w:t>
      </w:r>
      <w:r w:rsidRPr="006C7872">
        <w:rPr>
          <w:color w:val="000000"/>
          <w:sz w:val="22"/>
          <w:szCs w:val="22"/>
        </w:rPr>
        <w:t xml:space="preserve"> перевода ребенка в следующий класс</w:t>
      </w:r>
      <w:proofErr w:type="gramEnd"/>
      <w:r w:rsidRPr="006C7872">
        <w:rPr>
          <w:color w:val="000000"/>
          <w:sz w:val="22"/>
          <w:szCs w:val="22"/>
        </w:rPr>
        <w:t xml:space="preserve"> условно.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color w:val="000000"/>
          <w:sz w:val="22"/>
          <w:szCs w:val="22"/>
        </w:rPr>
        <w:t xml:space="preserve"> </w:t>
      </w:r>
      <w:r w:rsidRPr="006C7872">
        <w:rPr>
          <w:rStyle w:val="a4"/>
          <w:i w:val="0"/>
          <w:sz w:val="22"/>
          <w:szCs w:val="22"/>
        </w:rPr>
        <w:t>Образовательная организация</w:t>
      </w:r>
      <w:r w:rsidRPr="006C7872">
        <w:rPr>
          <w:color w:val="000000"/>
          <w:sz w:val="22"/>
          <w:szCs w:val="22"/>
        </w:rPr>
        <w:t xml:space="preserve">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</w:t>
      </w:r>
      <w:r w:rsidRPr="006C7872">
        <w:rPr>
          <w:sz w:val="22"/>
          <w:szCs w:val="22"/>
        </w:rPr>
        <w:lastRenderedPageBreak/>
        <w:t>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6C7872" w:rsidRPr="006C7872" w:rsidRDefault="006C7872" w:rsidP="006C7872">
      <w:pPr>
        <w:pStyle w:val="a3"/>
        <w:rPr>
          <w:b/>
          <w:bCs/>
          <w:sz w:val="22"/>
          <w:szCs w:val="22"/>
        </w:rPr>
      </w:pPr>
      <w:r w:rsidRPr="006C7872">
        <w:rPr>
          <w:b/>
          <w:bCs/>
          <w:sz w:val="22"/>
          <w:szCs w:val="22"/>
        </w:rPr>
        <w:t>Оформление документации общеобразовательного учреждения  по итогам промежуточной аттестации учащихся</w:t>
      </w:r>
    </w:p>
    <w:p w:rsidR="006C7872" w:rsidRPr="006C7872" w:rsidRDefault="006C7872" w:rsidP="006C7872">
      <w:pPr>
        <w:pStyle w:val="a3"/>
        <w:rPr>
          <w:color w:val="000000"/>
          <w:sz w:val="22"/>
          <w:szCs w:val="22"/>
        </w:rPr>
      </w:pPr>
      <w:r w:rsidRPr="006C7872">
        <w:rPr>
          <w:color w:val="000000"/>
          <w:sz w:val="22"/>
          <w:szCs w:val="22"/>
        </w:rPr>
        <w:t>Итоги промежуточной аттестации обучающихся отражаются 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3 дня до начала каникул или начала аттестационного периода.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 Письменные работы и протоколы устных ответов обучающихся в ходе промежуточной аттестации хранятся в делах общеобразовательного учреждения в течение учебного года.</w:t>
      </w:r>
    </w:p>
    <w:p w:rsidR="006C7872" w:rsidRPr="006C7872" w:rsidRDefault="006C7872" w:rsidP="006C7872">
      <w:pPr>
        <w:pStyle w:val="a3"/>
        <w:rPr>
          <w:b/>
          <w:bCs/>
          <w:sz w:val="22"/>
          <w:szCs w:val="22"/>
        </w:rPr>
      </w:pPr>
      <w:r w:rsidRPr="006C7872">
        <w:rPr>
          <w:b/>
          <w:bCs/>
          <w:sz w:val="22"/>
          <w:szCs w:val="22"/>
        </w:rPr>
        <w:t xml:space="preserve">7 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Pr="006C7872">
        <w:rPr>
          <w:b/>
          <w:bCs/>
          <w:sz w:val="22"/>
          <w:szCs w:val="22"/>
        </w:rPr>
        <w:t>обучающихся</w:t>
      </w:r>
      <w:proofErr w:type="gramEnd"/>
      <w:r w:rsidRPr="006C7872">
        <w:rPr>
          <w:b/>
          <w:bCs/>
          <w:sz w:val="22"/>
          <w:szCs w:val="22"/>
        </w:rPr>
        <w:t>.</w:t>
      </w:r>
    </w:p>
    <w:p w:rsidR="006C7872" w:rsidRPr="006C7872" w:rsidRDefault="006C7872" w:rsidP="006C7872">
      <w:pPr>
        <w:pStyle w:val="a3"/>
        <w:rPr>
          <w:color w:val="000000"/>
          <w:sz w:val="22"/>
          <w:szCs w:val="22"/>
        </w:rPr>
      </w:pPr>
      <w:r w:rsidRPr="006C7872">
        <w:rPr>
          <w:color w:val="000000"/>
          <w:sz w:val="22"/>
          <w:szCs w:val="22"/>
        </w:rPr>
        <w:t xml:space="preserve">7.1. В период подготовки к промежуточной аттестации </w:t>
      </w:r>
      <w:proofErr w:type="gramStart"/>
      <w:r w:rsidRPr="006C7872">
        <w:rPr>
          <w:color w:val="000000"/>
          <w:sz w:val="22"/>
          <w:szCs w:val="22"/>
        </w:rPr>
        <w:t>обучающихся</w:t>
      </w:r>
      <w:proofErr w:type="gramEnd"/>
      <w:r w:rsidRPr="006C7872">
        <w:rPr>
          <w:color w:val="000000"/>
          <w:sz w:val="22"/>
          <w:szCs w:val="22"/>
        </w:rPr>
        <w:t xml:space="preserve"> администрация школы: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-организует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-доводит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-формирует состав аттестационных комиссий по учебным предметам;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-организует экспертизу аттестационного материала;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-организует необходимую консультативную помощь </w:t>
      </w:r>
      <w:proofErr w:type="gramStart"/>
      <w:r w:rsidRPr="006C7872">
        <w:rPr>
          <w:sz w:val="22"/>
          <w:szCs w:val="22"/>
        </w:rPr>
        <w:t>обучающимся</w:t>
      </w:r>
      <w:proofErr w:type="gramEnd"/>
      <w:r w:rsidRPr="006C7872">
        <w:rPr>
          <w:sz w:val="22"/>
          <w:szCs w:val="22"/>
        </w:rPr>
        <w:t xml:space="preserve"> при их подготовке к промежуточной аттестации.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7.2.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6C7872" w:rsidRPr="006C7872" w:rsidRDefault="006C7872" w:rsidP="006C7872">
      <w:pPr>
        <w:pStyle w:val="a3"/>
        <w:rPr>
          <w:rStyle w:val="a4"/>
          <w:b/>
          <w:i w:val="0"/>
          <w:iCs w:val="0"/>
          <w:sz w:val="22"/>
          <w:szCs w:val="22"/>
        </w:rPr>
      </w:pPr>
      <w:r w:rsidRPr="006C7872">
        <w:rPr>
          <w:b/>
          <w:color w:val="000000"/>
          <w:sz w:val="22"/>
          <w:szCs w:val="22"/>
        </w:rPr>
        <w:t xml:space="preserve">Порядок текущего контроля успеваемости и промежуточной аттестации </w:t>
      </w:r>
      <w:proofErr w:type="gramStart"/>
      <w:r w:rsidRPr="006C7872">
        <w:rPr>
          <w:b/>
          <w:color w:val="000000"/>
          <w:sz w:val="22"/>
          <w:szCs w:val="22"/>
        </w:rPr>
        <w:t>обучающихся</w:t>
      </w:r>
      <w:proofErr w:type="gramEnd"/>
      <w:r w:rsidRPr="006C7872">
        <w:rPr>
          <w:b/>
          <w:color w:val="000000"/>
          <w:sz w:val="22"/>
          <w:szCs w:val="22"/>
        </w:rPr>
        <w:t>, осуществляющих</w:t>
      </w:r>
      <w:r w:rsidRPr="006C7872">
        <w:rPr>
          <w:rStyle w:val="a4"/>
          <w:b/>
          <w:i w:val="0"/>
          <w:sz w:val="22"/>
          <w:szCs w:val="22"/>
        </w:rPr>
        <w:t xml:space="preserve">  индивидуальное обучение на дому, в форме семейного образования и самообразования.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6C7872">
        <w:rPr>
          <w:sz w:val="22"/>
          <w:szCs w:val="22"/>
        </w:rPr>
        <w:t>психолого-медико-педагогической</w:t>
      </w:r>
      <w:proofErr w:type="spellEnd"/>
      <w:r w:rsidRPr="006C7872">
        <w:rPr>
          <w:sz w:val="22"/>
          <w:szCs w:val="22"/>
        </w:rPr>
        <w:t xml:space="preserve">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8.3.  Родители (законные представители) несовершеннолетних обучающихся обязаны: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1) обеспечить получение детьми общего образования;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 8.4.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sz w:val="22"/>
          <w:szCs w:val="22"/>
        </w:rPr>
        <w:t xml:space="preserve">8.5. </w:t>
      </w:r>
      <w:r w:rsidRPr="006C7872">
        <w:rPr>
          <w:rStyle w:val="a4"/>
          <w:i w:val="0"/>
          <w:sz w:val="22"/>
          <w:szCs w:val="22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6C7872" w:rsidRPr="006C7872" w:rsidRDefault="006C7872" w:rsidP="006C7872">
      <w:pPr>
        <w:pStyle w:val="a3"/>
        <w:rPr>
          <w:rStyle w:val="a4"/>
          <w:i w:val="0"/>
          <w:sz w:val="22"/>
          <w:szCs w:val="22"/>
        </w:rPr>
      </w:pPr>
      <w:r w:rsidRPr="006C7872">
        <w:rPr>
          <w:sz w:val="22"/>
          <w:szCs w:val="22"/>
        </w:rPr>
        <w:t xml:space="preserve">8.6. </w:t>
      </w:r>
      <w:r w:rsidRPr="006C7872">
        <w:rPr>
          <w:rStyle w:val="a4"/>
          <w:i w:val="0"/>
          <w:sz w:val="22"/>
          <w:szCs w:val="22"/>
        </w:rPr>
        <w:t>Содержание, формы и порядок проведения  четвертной, полугодовой, годовой  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6C7872" w:rsidRPr="006C7872" w:rsidRDefault="006C7872" w:rsidP="006C7872">
      <w:pPr>
        <w:pStyle w:val="a3"/>
        <w:rPr>
          <w:b/>
          <w:iCs/>
          <w:sz w:val="22"/>
          <w:szCs w:val="22"/>
        </w:rPr>
      </w:pPr>
      <w:r w:rsidRPr="006C7872">
        <w:rPr>
          <w:rStyle w:val="a4"/>
          <w:i w:val="0"/>
          <w:sz w:val="22"/>
          <w:szCs w:val="22"/>
        </w:rPr>
        <w:t xml:space="preserve">8.7. Текущий контроль успеваемости обучающихся получающих образование в форме семейного образования и самообразования, не осуществляется кроме случаев </w:t>
      </w:r>
      <w:proofErr w:type="gramStart"/>
      <w:r w:rsidRPr="006C7872">
        <w:rPr>
          <w:rStyle w:val="a4"/>
          <w:i w:val="0"/>
          <w:sz w:val="22"/>
          <w:szCs w:val="22"/>
        </w:rPr>
        <w:t>обучения</w:t>
      </w:r>
      <w:proofErr w:type="gramEnd"/>
      <w:r w:rsidRPr="006C7872">
        <w:rPr>
          <w:rStyle w:val="a4"/>
          <w:i w:val="0"/>
          <w:sz w:val="22"/>
          <w:szCs w:val="22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b/>
          <w:color w:val="000000"/>
          <w:sz w:val="22"/>
          <w:szCs w:val="22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color w:val="000000"/>
          <w:sz w:val="22"/>
          <w:szCs w:val="22"/>
        </w:rPr>
        <w:t xml:space="preserve"> Порядок хранения в архивах информации о результатах успеваемости, аттестации на бумажных и электронных носителях</w:t>
      </w:r>
      <w:r w:rsidRPr="006C7872">
        <w:rPr>
          <w:bCs/>
          <w:color w:val="000000"/>
          <w:sz w:val="22"/>
          <w:szCs w:val="22"/>
        </w:rPr>
        <w:t xml:space="preserve"> регламентируется следующими документами: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6C7872">
          <w:rPr>
            <w:sz w:val="22"/>
            <w:szCs w:val="22"/>
          </w:rPr>
          <w:t>2006 г</w:t>
        </w:r>
      </w:smartTag>
      <w:r w:rsidRPr="006C7872">
        <w:rPr>
          <w:sz w:val="22"/>
          <w:szCs w:val="22"/>
        </w:rPr>
        <w:t>. № 152-ФЗ "О персональных данных".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6C7872">
          <w:rPr>
            <w:sz w:val="22"/>
            <w:szCs w:val="22"/>
          </w:rPr>
          <w:t>2006 г</w:t>
        </w:r>
      </w:smartTag>
      <w:r w:rsidRPr="006C7872">
        <w:rPr>
          <w:sz w:val="22"/>
          <w:szCs w:val="22"/>
        </w:rPr>
        <w:t xml:space="preserve">. № 149 - ФЗ "Об информации, информационных технологиях и защите информации".   </w:t>
      </w:r>
    </w:p>
    <w:p w:rsidR="006C7872" w:rsidRPr="006C7872" w:rsidRDefault="006C7872" w:rsidP="006C7872">
      <w:pPr>
        <w:pStyle w:val="a3"/>
        <w:rPr>
          <w:sz w:val="22"/>
          <w:szCs w:val="22"/>
        </w:rPr>
      </w:pPr>
      <w:r w:rsidRPr="006C7872">
        <w:rPr>
          <w:sz w:val="22"/>
          <w:szCs w:val="22"/>
        </w:rPr>
        <w:lastRenderedPageBreak/>
        <w:t>4. Положением и регламентом  об электронном классном журнале  в автоматизированной информационной системе  «</w:t>
      </w:r>
      <w:proofErr w:type="spellStart"/>
      <w:r w:rsidRPr="006C7872">
        <w:rPr>
          <w:sz w:val="22"/>
          <w:szCs w:val="22"/>
          <w:lang w:val="en-US"/>
        </w:rPr>
        <w:t>NetSchool</w:t>
      </w:r>
      <w:proofErr w:type="spellEnd"/>
      <w:r w:rsidRPr="006C7872">
        <w:rPr>
          <w:sz w:val="22"/>
          <w:szCs w:val="22"/>
        </w:rPr>
        <w:t>», «Электронный классный журнал», «Электронный дневник» образовательной организации.</w:t>
      </w:r>
    </w:p>
    <w:p w:rsidR="006C7872" w:rsidRPr="006C7872" w:rsidRDefault="006C7872" w:rsidP="006C7872">
      <w:pPr>
        <w:pStyle w:val="a3"/>
        <w:rPr>
          <w:rFonts w:eastAsia="Calibri"/>
          <w:sz w:val="22"/>
          <w:szCs w:val="22"/>
          <w:lang w:eastAsia="en-US"/>
        </w:rPr>
      </w:pPr>
    </w:p>
    <w:p w:rsidR="00F13313" w:rsidRPr="006C7872" w:rsidRDefault="00F13313" w:rsidP="006C7872">
      <w:pPr>
        <w:pStyle w:val="a3"/>
        <w:rPr>
          <w:sz w:val="22"/>
          <w:szCs w:val="22"/>
        </w:rPr>
      </w:pPr>
    </w:p>
    <w:sectPr w:rsidR="00F13313" w:rsidRPr="006C7872" w:rsidSect="006C7872">
      <w:pgSz w:w="11906" w:h="16838"/>
      <w:pgMar w:top="284" w:right="282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6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872"/>
    <w:rsid w:val="00277664"/>
    <w:rsid w:val="006A08A9"/>
    <w:rsid w:val="006C7872"/>
    <w:rsid w:val="00F1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6C7872"/>
    <w:rPr>
      <w:i/>
      <w:iCs/>
    </w:rPr>
  </w:style>
  <w:style w:type="character" w:customStyle="1" w:styleId="apple-converted-space">
    <w:name w:val="apple-converted-space"/>
    <w:basedOn w:val="a0"/>
    <w:rsid w:val="006C7872"/>
  </w:style>
  <w:style w:type="character" w:styleId="a5">
    <w:name w:val="Hyperlink"/>
    <w:uiPriority w:val="99"/>
    <w:unhideWhenUsed/>
    <w:rsid w:val="006C7872"/>
    <w:rPr>
      <w:color w:val="0000FF"/>
      <w:u w:val="single"/>
    </w:rPr>
  </w:style>
  <w:style w:type="paragraph" w:customStyle="1" w:styleId="a6">
    <w:name w:val="МОН основной"/>
    <w:basedOn w:val="a"/>
    <w:rsid w:val="006C787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</w:rPr>
  </w:style>
  <w:style w:type="character" w:styleId="a7">
    <w:name w:val="Strong"/>
    <w:qFormat/>
    <w:rsid w:val="006A08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3861</Words>
  <Characters>22011</Characters>
  <Application>Microsoft Office Word</Application>
  <DocSecurity>0</DocSecurity>
  <Lines>183</Lines>
  <Paragraphs>51</Paragraphs>
  <ScaleCrop>false</ScaleCrop>
  <Company/>
  <LinksUpToDate>false</LinksUpToDate>
  <CharactersWithSpaces>25821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2017-12-16T05:56:00Z</dcterms:created>
  <dcterms:modified xsi:type="dcterms:W3CDTF">2017-12-18T06:19:00Z</dcterms:modified>
</cp:coreProperties>
</file>