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6BD0" w:rsidRDefault="00EA6666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-326509</wp:posOffset>
                </wp:positionH>
                <wp:positionV relativeFrom="paragraph">
                  <wp:posOffset>-66947</wp:posOffset>
                </wp:positionV>
                <wp:extent cx="6279760" cy="9465547"/>
                <wp:effectExtent l="0" t="0" r="0" b="2540"/>
                <wp:wrapNone/>
                <wp:docPr id="6" name="Надпись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79760" cy="946554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62F1F" w:rsidRPr="00662F1F" w:rsidRDefault="00662F1F" w:rsidP="00662F1F">
                            <w:pPr>
                              <w:pStyle w:val="a3"/>
                              <w:rPr>
                                <w:color w:val="00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color w:val="00206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794B77" w:rsidRPr="00794B77">
                              <w:rPr>
                                <w:color w:val="00000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662F1F">
                              <w:rPr>
                                <w:color w:val="000000"/>
                                <w:sz w:val="28"/>
                                <w:szCs w:val="28"/>
                              </w:rPr>
                              <w:t>со стороны того, кто его наказал. Но нужно заметить, что словесные оскорбления – обидные замечания, грубые слова, постоянные придирки, насмешки – могут оказаться не менее унизительными и способны причинить не меньший вред, чем рукоприкладство.</w:t>
                            </w:r>
                          </w:p>
                          <w:p w:rsidR="00662F1F" w:rsidRPr="00662F1F" w:rsidRDefault="00662F1F" w:rsidP="00662F1F">
                            <w:pPr>
                              <w:pStyle w:val="a3"/>
                              <w:rPr>
                                <w:color w:val="000000"/>
                                <w:sz w:val="28"/>
                                <w:szCs w:val="28"/>
                              </w:rPr>
                            </w:pPr>
                            <w:r w:rsidRPr="00662F1F">
                              <w:rPr>
                                <w:color w:val="000000"/>
                                <w:sz w:val="28"/>
                                <w:szCs w:val="28"/>
                              </w:rPr>
                              <w:t>Поэтому основным принципом, которым мы должны руководствоваться, должен стать следующий - наказание допустимо и оправдано, если оно логически вытекает из поступков ребенка. Оно должно быть разумным и прямо связанным с содержанием поступка.</w:t>
                            </w:r>
                          </w:p>
                          <w:p w:rsidR="00662F1F" w:rsidRPr="00662F1F" w:rsidRDefault="00662F1F" w:rsidP="00662F1F">
                            <w:pPr>
                              <w:pStyle w:val="a3"/>
                              <w:rPr>
                                <w:color w:val="000000"/>
                                <w:sz w:val="28"/>
                                <w:szCs w:val="28"/>
                              </w:rPr>
                            </w:pPr>
                            <w:r w:rsidRPr="00662F1F">
                              <w:rPr>
                                <w:color w:val="000000"/>
                                <w:sz w:val="28"/>
                                <w:szCs w:val="28"/>
                              </w:rPr>
                              <w:t>Итак, уважаемые родители, наказание будет эффективным тогда, когда есть поощрение. Многие родители полагают, что главное внимание они должны уделять всему несовершенному, слабому, неверному в поведении своего ребенка. Такая точка зрения ошибочна. Воспитывает ребенка не столько отрицательное (наказание), сколько положительное (поощрение) подкрепление.</w:t>
                            </w:r>
                          </w:p>
                          <w:p w:rsidR="00662F1F" w:rsidRPr="00662F1F" w:rsidRDefault="00662F1F" w:rsidP="00662F1F">
                            <w:pPr>
                              <w:pStyle w:val="a3"/>
                              <w:rPr>
                                <w:color w:val="000000"/>
                                <w:sz w:val="28"/>
                                <w:szCs w:val="28"/>
                              </w:rPr>
                            </w:pPr>
                            <w:r w:rsidRPr="00662F1F">
                              <w:rPr>
                                <w:color w:val="000000"/>
                                <w:sz w:val="28"/>
                                <w:szCs w:val="28"/>
                              </w:rPr>
                              <w:t>Любите своих детей. Считается, что ежедневные объятия необходимы: 5 объятий – для выживания,</w:t>
                            </w:r>
                          </w:p>
                          <w:p w:rsidR="00662F1F" w:rsidRPr="00662F1F" w:rsidRDefault="00662F1F" w:rsidP="00662F1F">
                            <w:pPr>
                              <w:pStyle w:val="a3"/>
                              <w:rPr>
                                <w:color w:val="000000"/>
                                <w:sz w:val="28"/>
                                <w:szCs w:val="28"/>
                              </w:rPr>
                            </w:pPr>
                            <w:r w:rsidRPr="00662F1F">
                              <w:rPr>
                                <w:color w:val="000000"/>
                                <w:sz w:val="28"/>
                                <w:szCs w:val="28"/>
                              </w:rPr>
                              <w:t>10 – для поддержки,</w:t>
                            </w:r>
                          </w:p>
                          <w:p w:rsidR="00662F1F" w:rsidRPr="00662F1F" w:rsidRDefault="00662F1F" w:rsidP="00662F1F">
                            <w:pPr>
                              <w:pStyle w:val="a3"/>
                              <w:rPr>
                                <w:color w:val="000000"/>
                                <w:sz w:val="28"/>
                                <w:szCs w:val="28"/>
                              </w:rPr>
                            </w:pPr>
                            <w:r w:rsidRPr="00662F1F">
                              <w:rPr>
                                <w:color w:val="000000"/>
                                <w:sz w:val="28"/>
                                <w:szCs w:val="28"/>
                              </w:rPr>
                              <w:t>15 – для роста и развития ребёнка.</w:t>
                            </w:r>
                          </w:p>
                          <w:p w:rsidR="00662F1F" w:rsidRPr="00103163" w:rsidRDefault="00662F1F" w:rsidP="00662F1F">
                            <w:pPr>
                              <w:pStyle w:val="a3"/>
                              <w:jc w:val="center"/>
                              <w:rPr>
                                <w:b/>
                                <w:color w:val="002060"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103163">
                              <w:rPr>
                                <w:b/>
                                <w:color w:val="002060"/>
                                <w:sz w:val="28"/>
                                <w:szCs w:val="28"/>
                                <w:u w:val="single"/>
                              </w:rPr>
                              <w:t>7. Упражнение «</w:t>
                            </w:r>
                            <w:proofErr w:type="spellStart"/>
                            <w:r w:rsidRPr="00103163">
                              <w:rPr>
                                <w:b/>
                                <w:color w:val="002060"/>
                                <w:sz w:val="28"/>
                                <w:szCs w:val="28"/>
                                <w:u w:val="single"/>
                              </w:rPr>
                              <w:t>Хвасталки</w:t>
                            </w:r>
                            <w:proofErr w:type="spellEnd"/>
                            <w:r w:rsidRPr="00103163">
                              <w:rPr>
                                <w:b/>
                                <w:color w:val="002060"/>
                                <w:sz w:val="28"/>
                                <w:szCs w:val="28"/>
                                <w:u w:val="single"/>
                              </w:rPr>
                              <w:t>»</w:t>
                            </w:r>
                          </w:p>
                          <w:p w:rsidR="00662F1F" w:rsidRPr="00662F1F" w:rsidRDefault="00662F1F" w:rsidP="00662F1F">
                            <w:pPr>
                              <w:pStyle w:val="a3"/>
                              <w:rPr>
                                <w:color w:val="000000"/>
                                <w:sz w:val="28"/>
                                <w:szCs w:val="28"/>
                              </w:rPr>
                            </w:pPr>
                            <w:r w:rsidRPr="00662F1F">
                              <w:rPr>
                                <w:color w:val="000000"/>
                                <w:sz w:val="28"/>
                                <w:szCs w:val="28"/>
                              </w:rPr>
                              <w:t>«Мой ребенок...» Каждый участник 3 позитивными прилагательными должен охарактеризовать своего ребенка.</w:t>
                            </w:r>
                          </w:p>
                          <w:p w:rsidR="00662F1F" w:rsidRPr="00662F1F" w:rsidRDefault="00662F1F" w:rsidP="00662F1F">
                            <w:pPr>
                              <w:pStyle w:val="a3"/>
                              <w:rPr>
                                <w:color w:val="000000"/>
                                <w:sz w:val="28"/>
                                <w:szCs w:val="28"/>
                              </w:rPr>
                            </w:pPr>
                            <w:r w:rsidRPr="00662F1F">
                              <w:rPr>
                                <w:color w:val="000000"/>
                                <w:sz w:val="28"/>
                                <w:szCs w:val="28"/>
                              </w:rPr>
                              <w:t>Группа отвечает участнику: «Мы рады за тебя!»</w:t>
                            </w:r>
                          </w:p>
                          <w:p w:rsidR="00662F1F" w:rsidRPr="00103163" w:rsidRDefault="00662F1F" w:rsidP="00662F1F">
                            <w:pPr>
                              <w:pStyle w:val="a3"/>
                              <w:jc w:val="center"/>
                              <w:rPr>
                                <w:b/>
                                <w:color w:val="002060"/>
                                <w:sz w:val="28"/>
                                <w:szCs w:val="28"/>
                              </w:rPr>
                            </w:pPr>
                            <w:r w:rsidRPr="00103163">
                              <w:rPr>
                                <w:b/>
                                <w:color w:val="002060"/>
                                <w:sz w:val="28"/>
                                <w:szCs w:val="28"/>
                              </w:rPr>
                              <w:t>8. Упражнение «Пословицы»</w:t>
                            </w:r>
                          </w:p>
                          <w:p w:rsidR="00662F1F" w:rsidRPr="00662F1F" w:rsidRDefault="00662F1F" w:rsidP="00662F1F">
                            <w:pPr>
                              <w:pStyle w:val="a3"/>
                              <w:rPr>
                                <w:color w:val="000000"/>
                                <w:sz w:val="28"/>
                                <w:szCs w:val="28"/>
                              </w:rPr>
                            </w:pPr>
                            <w:r w:rsidRPr="00662F1F">
                              <w:rPr>
                                <w:color w:val="000000"/>
                                <w:sz w:val="28"/>
                                <w:szCs w:val="28"/>
                              </w:rPr>
                              <w:t>Родители делятся на 2 группы, каждая получает по одной пословице, и объясняет, что имели ввиду наши предки:</w:t>
                            </w:r>
                            <w:bookmarkStart w:id="0" w:name="_GoBack"/>
                            <w:bookmarkEnd w:id="0"/>
                          </w:p>
                          <w:p w:rsidR="00662F1F" w:rsidRPr="00662F1F" w:rsidRDefault="00662F1F" w:rsidP="00662F1F">
                            <w:pPr>
                              <w:pStyle w:val="a3"/>
                              <w:rPr>
                                <w:color w:val="000000"/>
                                <w:sz w:val="28"/>
                                <w:szCs w:val="28"/>
                              </w:rPr>
                            </w:pPr>
                            <w:r w:rsidRPr="00662F1F">
                              <w:rPr>
                                <w:color w:val="000000"/>
                                <w:sz w:val="28"/>
                                <w:szCs w:val="28"/>
                              </w:rPr>
                              <w:t>Без корня и трава не растет.</w:t>
                            </w:r>
                          </w:p>
                          <w:p w:rsidR="00662F1F" w:rsidRPr="00662F1F" w:rsidRDefault="00662F1F" w:rsidP="00662F1F">
                            <w:pPr>
                              <w:pStyle w:val="a3"/>
                              <w:rPr>
                                <w:color w:val="000000"/>
                                <w:sz w:val="28"/>
                                <w:szCs w:val="28"/>
                              </w:rPr>
                            </w:pPr>
                            <w:r w:rsidRPr="00662F1F">
                              <w:rPr>
                                <w:color w:val="000000"/>
                                <w:sz w:val="28"/>
                                <w:szCs w:val="28"/>
                              </w:rPr>
                              <w:t>Не мы на детей походим, а они на нас.</w:t>
                            </w:r>
                          </w:p>
                          <w:p w:rsidR="00662F1F" w:rsidRPr="00103163" w:rsidRDefault="00662F1F" w:rsidP="00662F1F">
                            <w:pPr>
                              <w:pStyle w:val="a3"/>
                              <w:jc w:val="center"/>
                              <w:rPr>
                                <w:b/>
                                <w:color w:val="002060"/>
                                <w:sz w:val="28"/>
                                <w:szCs w:val="28"/>
                              </w:rPr>
                            </w:pPr>
                            <w:r w:rsidRPr="00103163">
                              <w:rPr>
                                <w:b/>
                                <w:color w:val="002060"/>
                                <w:sz w:val="28"/>
                                <w:szCs w:val="28"/>
                              </w:rPr>
                              <w:t>9. Упражнение «Подарок своему ребёнку»</w:t>
                            </w:r>
                          </w:p>
                          <w:p w:rsidR="00662F1F" w:rsidRPr="00662F1F" w:rsidRDefault="00662F1F" w:rsidP="00662F1F">
                            <w:pPr>
                              <w:pStyle w:val="a3"/>
                              <w:rPr>
                                <w:color w:val="000000"/>
                                <w:sz w:val="28"/>
                                <w:szCs w:val="28"/>
                              </w:rPr>
                            </w:pPr>
                            <w:r w:rsidRPr="00662F1F">
                              <w:rPr>
                                <w:color w:val="000000"/>
                                <w:sz w:val="28"/>
                                <w:szCs w:val="28"/>
                              </w:rPr>
                              <w:t>- На сердечках напишите слова любви своему ребёнку.</w:t>
                            </w:r>
                          </w:p>
                          <w:p w:rsidR="00662F1F" w:rsidRPr="00103163" w:rsidRDefault="00662F1F" w:rsidP="00662F1F">
                            <w:pPr>
                              <w:pStyle w:val="a3"/>
                              <w:jc w:val="center"/>
                              <w:rPr>
                                <w:b/>
                                <w:color w:val="002060"/>
                                <w:sz w:val="28"/>
                                <w:szCs w:val="28"/>
                              </w:rPr>
                            </w:pPr>
                            <w:r w:rsidRPr="00103163">
                              <w:rPr>
                                <w:b/>
                                <w:color w:val="002060"/>
                                <w:sz w:val="28"/>
                                <w:szCs w:val="28"/>
                              </w:rPr>
                              <w:t>10. Заключение</w:t>
                            </w:r>
                          </w:p>
                          <w:p w:rsidR="00662F1F" w:rsidRPr="00662F1F" w:rsidRDefault="00662F1F" w:rsidP="00662F1F">
                            <w:pPr>
                              <w:pStyle w:val="a3"/>
                              <w:rPr>
                                <w:color w:val="000000"/>
                                <w:sz w:val="28"/>
                                <w:szCs w:val="28"/>
                              </w:rPr>
                            </w:pPr>
                            <w:r w:rsidRPr="00662F1F">
                              <w:rPr>
                                <w:color w:val="000000"/>
                                <w:sz w:val="28"/>
                                <w:szCs w:val="28"/>
                              </w:rPr>
                              <w:t>А теперь мысленно поблагодарим, друг друга за работу, вздохнем и улыбнемся друг другу.</w:t>
                            </w:r>
                          </w:p>
                          <w:p w:rsidR="0007468C" w:rsidRPr="00662F1F" w:rsidRDefault="0007468C" w:rsidP="00662F1F">
                            <w:pPr>
                              <w:pStyle w:val="a3"/>
                              <w:rPr>
                                <w:color w:val="000000"/>
                                <w:sz w:val="28"/>
                                <w:szCs w:val="28"/>
                              </w:rPr>
                            </w:pPr>
                          </w:p>
                          <w:p w:rsidR="00EA6666" w:rsidRPr="00662F1F" w:rsidRDefault="00EA6666" w:rsidP="00662F1F">
                            <w:pPr>
                              <w:spacing w:line="240" w:lineRule="auto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6" o:spid="_x0000_s1026" type="#_x0000_t202" style="position:absolute;margin-left:-25.7pt;margin-top:-5.25pt;width:494.45pt;height:745.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" filled="f" stroked="f" strokeweight=".5pt">
                <v:textbox>
                  <w:txbxContent>
                    <w:p w:rsidR="00662F1F" w:rsidRPr="00662F1F" w:rsidRDefault="00662F1F" w:rsidP="00662F1F">
                      <w:pPr>
                        <w:pStyle w:val="a3"/>
                        <w:rPr>
                          <w:color w:val="000000"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color w:val="002060"/>
                          <w:sz w:val="28"/>
                          <w:szCs w:val="28"/>
                        </w:rPr>
                        <w:t xml:space="preserve"> </w:t>
                      </w:r>
                      <w:r w:rsidR="00794B77" w:rsidRPr="00794B77">
                        <w:rPr>
                          <w:color w:val="000000"/>
                          <w:sz w:val="28"/>
                          <w:szCs w:val="28"/>
                        </w:rPr>
                        <w:t xml:space="preserve"> </w:t>
                      </w:r>
                      <w:r w:rsidRPr="00662F1F">
                        <w:rPr>
                          <w:color w:val="000000"/>
                          <w:sz w:val="28"/>
                          <w:szCs w:val="28"/>
                        </w:rPr>
                        <w:t>со стороны того, кто его наказал. Но нужно заметить, что словесные оскорбления – обидные замечания, грубые слова, постоянные придирки, насмешки – могут оказаться не менее унизительными и способны причинить не меньший вред, чем рукоприкладство.</w:t>
                      </w:r>
                    </w:p>
                    <w:p w:rsidR="00662F1F" w:rsidRPr="00662F1F" w:rsidRDefault="00662F1F" w:rsidP="00662F1F">
                      <w:pPr>
                        <w:pStyle w:val="a3"/>
                        <w:rPr>
                          <w:color w:val="000000"/>
                          <w:sz w:val="28"/>
                          <w:szCs w:val="28"/>
                        </w:rPr>
                      </w:pPr>
                      <w:r w:rsidRPr="00662F1F">
                        <w:rPr>
                          <w:color w:val="000000"/>
                          <w:sz w:val="28"/>
                          <w:szCs w:val="28"/>
                        </w:rPr>
                        <w:t>Поэтому основным принципом, которым мы должны руководствоваться, должен стать следующий - наказание допустимо и оправдано, если оно логически вытекает из поступков ребенка. Оно должно быть разумным и прямо связанным с содержанием поступка.</w:t>
                      </w:r>
                    </w:p>
                    <w:p w:rsidR="00662F1F" w:rsidRPr="00662F1F" w:rsidRDefault="00662F1F" w:rsidP="00662F1F">
                      <w:pPr>
                        <w:pStyle w:val="a3"/>
                        <w:rPr>
                          <w:color w:val="000000"/>
                          <w:sz w:val="28"/>
                          <w:szCs w:val="28"/>
                        </w:rPr>
                      </w:pPr>
                      <w:r w:rsidRPr="00662F1F">
                        <w:rPr>
                          <w:color w:val="000000"/>
                          <w:sz w:val="28"/>
                          <w:szCs w:val="28"/>
                        </w:rPr>
                        <w:t>Итак, уважаемые родители, наказание будет эффективным тогда, когда есть поощрение. Многие родители полагают, что главное внимание они должны уделять всему несовершенному, слабому, неверному в поведении своего ребенка. Такая точка зрения ошибочна. Воспитывает ребенка не столько отрицательное (наказание), сколько положительное (поощрение) подкрепление.</w:t>
                      </w:r>
                    </w:p>
                    <w:p w:rsidR="00662F1F" w:rsidRPr="00662F1F" w:rsidRDefault="00662F1F" w:rsidP="00662F1F">
                      <w:pPr>
                        <w:pStyle w:val="a3"/>
                        <w:rPr>
                          <w:color w:val="000000"/>
                          <w:sz w:val="28"/>
                          <w:szCs w:val="28"/>
                        </w:rPr>
                      </w:pPr>
                      <w:r w:rsidRPr="00662F1F">
                        <w:rPr>
                          <w:color w:val="000000"/>
                          <w:sz w:val="28"/>
                          <w:szCs w:val="28"/>
                        </w:rPr>
                        <w:t>Любите своих детей. Считается, что ежедневные объятия необходимы: 5 объятий – для выживания,</w:t>
                      </w:r>
                    </w:p>
                    <w:p w:rsidR="00662F1F" w:rsidRPr="00662F1F" w:rsidRDefault="00662F1F" w:rsidP="00662F1F">
                      <w:pPr>
                        <w:pStyle w:val="a3"/>
                        <w:rPr>
                          <w:color w:val="000000"/>
                          <w:sz w:val="28"/>
                          <w:szCs w:val="28"/>
                        </w:rPr>
                      </w:pPr>
                      <w:r w:rsidRPr="00662F1F">
                        <w:rPr>
                          <w:color w:val="000000"/>
                          <w:sz w:val="28"/>
                          <w:szCs w:val="28"/>
                        </w:rPr>
                        <w:t>10 – для поддержки,</w:t>
                      </w:r>
                    </w:p>
                    <w:p w:rsidR="00662F1F" w:rsidRPr="00662F1F" w:rsidRDefault="00662F1F" w:rsidP="00662F1F">
                      <w:pPr>
                        <w:pStyle w:val="a3"/>
                        <w:rPr>
                          <w:color w:val="000000"/>
                          <w:sz w:val="28"/>
                          <w:szCs w:val="28"/>
                        </w:rPr>
                      </w:pPr>
                      <w:r w:rsidRPr="00662F1F">
                        <w:rPr>
                          <w:color w:val="000000"/>
                          <w:sz w:val="28"/>
                          <w:szCs w:val="28"/>
                        </w:rPr>
                        <w:t>15 – для роста и развития ребёнка.</w:t>
                      </w:r>
                    </w:p>
                    <w:p w:rsidR="00662F1F" w:rsidRPr="00103163" w:rsidRDefault="00662F1F" w:rsidP="00662F1F">
                      <w:pPr>
                        <w:pStyle w:val="a3"/>
                        <w:jc w:val="center"/>
                        <w:rPr>
                          <w:b/>
                          <w:color w:val="002060"/>
                          <w:sz w:val="28"/>
                          <w:szCs w:val="28"/>
                          <w:u w:val="single"/>
                        </w:rPr>
                      </w:pPr>
                      <w:r w:rsidRPr="00103163">
                        <w:rPr>
                          <w:b/>
                          <w:color w:val="002060"/>
                          <w:sz w:val="28"/>
                          <w:szCs w:val="28"/>
                          <w:u w:val="single"/>
                        </w:rPr>
                        <w:t>7. Упражнение «</w:t>
                      </w:r>
                      <w:proofErr w:type="spellStart"/>
                      <w:r w:rsidRPr="00103163">
                        <w:rPr>
                          <w:b/>
                          <w:color w:val="002060"/>
                          <w:sz w:val="28"/>
                          <w:szCs w:val="28"/>
                          <w:u w:val="single"/>
                        </w:rPr>
                        <w:t>Хвасталки</w:t>
                      </w:r>
                      <w:proofErr w:type="spellEnd"/>
                      <w:r w:rsidRPr="00103163">
                        <w:rPr>
                          <w:b/>
                          <w:color w:val="002060"/>
                          <w:sz w:val="28"/>
                          <w:szCs w:val="28"/>
                          <w:u w:val="single"/>
                        </w:rPr>
                        <w:t>»</w:t>
                      </w:r>
                    </w:p>
                    <w:p w:rsidR="00662F1F" w:rsidRPr="00662F1F" w:rsidRDefault="00662F1F" w:rsidP="00662F1F">
                      <w:pPr>
                        <w:pStyle w:val="a3"/>
                        <w:rPr>
                          <w:color w:val="000000"/>
                          <w:sz w:val="28"/>
                          <w:szCs w:val="28"/>
                        </w:rPr>
                      </w:pPr>
                      <w:r w:rsidRPr="00662F1F">
                        <w:rPr>
                          <w:color w:val="000000"/>
                          <w:sz w:val="28"/>
                          <w:szCs w:val="28"/>
                        </w:rPr>
                        <w:t>«Мой ребенок...» Каждый участник 3 позитивными прилагательными должен охарактеризовать своего ребенка.</w:t>
                      </w:r>
                    </w:p>
                    <w:p w:rsidR="00662F1F" w:rsidRPr="00662F1F" w:rsidRDefault="00662F1F" w:rsidP="00662F1F">
                      <w:pPr>
                        <w:pStyle w:val="a3"/>
                        <w:rPr>
                          <w:color w:val="000000"/>
                          <w:sz w:val="28"/>
                          <w:szCs w:val="28"/>
                        </w:rPr>
                      </w:pPr>
                      <w:r w:rsidRPr="00662F1F">
                        <w:rPr>
                          <w:color w:val="000000"/>
                          <w:sz w:val="28"/>
                          <w:szCs w:val="28"/>
                        </w:rPr>
                        <w:t>Группа отвечает участнику: «Мы рады за тебя!»</w:t>
                      </w:r>
                    </w:p>
                    <w:p w:rsidR="00662F1F" w:rsidRPr="00103163" w:rsidRDefault="00662F1F" w:rsidP="00662F1F">
                      <w:pPr>
                        <w:pStyle w:val="a3"/>
                        <w:jc w:val="center"/>
                        <w:rPr>
                          <w:b/>
                          <w:color w:val="002060"/>
                          <w:sz w:val="28"/>
                          <w:szCs w:val="28"/>
                        </w:rPr>
                      </w:pPr>
                      <w:r w:rsidRPr="00103163">
                        <w:rPr>
                          <w:b/>
                          <w:color w:val="002060"/>
                          <w:sz w:val="28"/>
                          <w:szCs w:val="28"/>
                        </w:rPr>
                        <w:t>8. Упражнение «Пословицы»</w:t>
                      </w:r>
                    </w:p>
                    <w:p w:rsidR="00662F1F" w:rsidRPr="00662F1F" w:rsidRDefault="00662F1F" w:rsidP="00662F1F">
                      <w:pPr>
                        <w:pStyle w:val="a3"/>
                        <w:rPr>
                          <w:color w:val="000000"/>
                          <w:sz w:val="28"/>
                          <w:szCs w:val="28"/>
                        </w:rPr>
                      </w:pPr>
                      <w:r w:rsidRPr="00662F1F">
                        <w:rPr>
                          <w:color w:val="000000"/>
                          <w:sz w:val="28"/>
                          <w:szCs w:val="28"/>
                        </w:rPr>
                        <w:t>Родители делятся на 2 группы, каждая получает по одной пословице, и объясняет, что имели ввиду наши предки:</w:t>
                      </w:r>
                      <w:bookmarkStart w:id="1" w:name="_GoBack"/>
                      <w:bookmarkEnd w:id="1"/>
                    </w:p>
                    <w:p w:rsidR="00662F1F" w:rsidRPr="00662F1F" w:rsidRDefault="00662F1F" w:rsidP="00662F1F">
                      <w:pPr>
                        <w:pStyle w:val="a3"/>
                        <w:rPr>
                          <w:color w:val="000000"/>
                          <w:sz w:val="28"/>
                          <w:szCs w:val="28"/>
                        </w:rPr>
                      </w:pPr>
                      <w:r w:rsidRPr="00662F1F">
                        <w:rPr>
                          <w:color w:val="000000"/>
                          <w:sz w:val="28"/>
                          <w:szCs w:val="28"/>
                        </w:rPr>
                        <w:t>Без корня и трава не растет.</w:t>
                      </w:r>
                    </w:p>
                    <w:p w:rsidR="00662F1F" w:rsidRPr="00662F1F" w:rsidRDefault="00662F1F" w:rsidP="00662F1F">
                      <w:pPr>
                        <w:pStyle w:val="a3"/>
                        <w:rPr>
                          <w:color w:val="000000"/>
                          <w:sz w:val="28"/>
                          <w:szCs w:val="28"/>
                        </w:rPr>
                      </w:pPr>
                      <w:r w:rsidRPr="00662F1F">
                        <w:rPr>
                          <w:color w:val="000000"/>
                          <w:sz w:val="28"/>
                          <w:szCs w:val="28"/>
                        </w:rPr>
                        <w:t>Не мы на детей походим, а они на нас.</w:t>
                      </w:r>
                    </w:p>
                    <w:p w:rsidR="00662F1F" w:rsidRPr="00103163" w:rsidRDefault="00662F1F" w:rsidP="00662F1F">
                      <w:pPr>
                        <w:pStyle w:val="a3"/>
                        <w:jc w:val="center"/>
                        <w:rPr>
                          <w:b/>
                          <w:color w:val="002060"/>
                          <w:sz w:val="28"/>
                          <w:szCs w:val="28"/>
                        </w:rPr>
                      </w:pPr>
                      <w:r w:rsidRPr="00103163">
                        <w:rPr>
                          <w:b/>
                          <w:color w:val="002060"/>
                          <w:sz w:val="28"/>
                          <w:szCs w:val="28"/>
                        </w:rPr>
                        <w:t>9. Упражнение «Подарок своему ребёнку»</w:t>
                      </w:r>
                    </w:p>
                    <w:p w:rsidR="00662F1F" w:rsidRPr="00662F1F" w:rsidRDefault="00662F1F" w:rsidP="00662F1F">
                      <w:pPr>
                        <w:pStyle w:val="a3"/>
                        <w:rPr>
                          <w:color w:val="000000"/>
                          <w:sz w:val="28"/>
                          <w:szCs w:val="28"/>
                        </w:rPr>
                      </w:pPr>
                      <w:r w:rsidRPr="00662F1F">
                        <w:rPr>
                          <w:color w:val="000000"/>
                          <w:sz w:val="28"/>
                          <w:szCs w:val="28"/>
                        </w:rPr>
                        <w:t>- На сердечках напишите слова любви своему ребёнку.</w:t>
                      </w:r>
                    </w:p>
                    <w:p w:rsidR="00662F1F" w:rsidRPr="00103163" w:rsidRDefault="00662F1F" w:rsidP="00662F1F">
                      <w:pPr>
                        <w:pStyle w:val="a3"/>
                        <w:jc w:val="center"/>
                        <w:rPr>
                          <w:b/>
                          <w:color w:val="002060"/>
                          <w:sz w:val="28"/>
                          <w:szCs w:val="28"/>
                        </w:rPr>
                      </w:pPr>
                      <w:r w:rsidRPr="00103163">
                        <w:rPr>
                          <w:b/>
                          <w:color w:val="002060"/>
                          <w:sz w:val="28"/>
                          <w:szCs w:val="28"/>
                        </w:rPr>
                        <w:t>10. Заключение</w:t>
                      </w:r>
                    </w:p>
                    <w:p w:rsidR="00662F1F" w:rsidRPr="00662F1F" w:rsidRDefault="00662F1F" w:rsidP="00662F1F">
                      <w:pPr>
                        <w:pStyle w:val="a3"/>
                        <w:rPr>
                          <w:color w:val="000000"/>
                          <w:sz w:val="28"/>
                          <w:szCs w:val="28"/>
                        </w:rPr>
                      </w:pPr>
                      <w:r w:rsidRPr="00662F1F">
                        <w:rPr>
                          <w:color w:val="000000"/>
                          <w:sz w:val="28"/>
                          <w:szCs w:val="28"/>
                        </w:rPr>
                        <w:t>А теперь мысленно поблагодарим, друг друга за работу, вздохнем и улыбнемся друг другу.</w:t>
                      </w:r>
                    </w:p>
                    <w:p w:rsidR="0007468C" w:rsidRPr="00662F1F" w:rsidRDefault="0007468C" w:rsidP="00662F1F">
                      <w:pPr>
                        <w:pStyle w:val="a3"/>
                        <w:rPr>
                          <w:color w:val="000000"/>
                          <w:sz w:val="28"/>
                          <w:szCs w:val="28"/>
                        </w:rPr>
                      </w:pPr>
                    </w:p>
                    <w:p w:rsidR="00EA6666" w:rsidRPr="00662F1F" w:rsidRDefault="00EA6666" w:rsidP="00662F1F">
                      <w:pPr>
                        <w:spacing w:line="240" w:lineRule="auto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E84F6EA" wp14:editId="1E011A65">
                <wp:simplePos x="0" y="0"/>
                <wp:positionH relativeFrom="column">
                  <wp:posOffset>-617911</wp:posOffset>
                </wp:positionH>
                <wp:positionV relativeFrom="paragraph">
                  <wp:posOffset>-177480</wp:posOffset>
                </wp:positionV>
                <wp:extent cx="1788425" cy="1517301"/>
                <wp:effectExtent l="0" t="0" r="0" b="6985"/>
                <wp:wrapNone/>
                <wp:docPr id="2" name="Надпись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88425" cy="151730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A6666" w:rsidRDefault="00EA6666"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1722C104" wp14:editId="2B5362F6">
                                  <wp:extent cx="1697990" cy="1567543"/>
                                  <wp:effectExtent l="0" t="0" r="0" b="0"/>
                                  <wp:docPr id="3" name="Рисунок 3" descr="C:\Users\jkkii\Desktop\2016-10-06_144215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C:\Users\jkkii\Desktop\2016-10-06_144215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 rotWithShape="1">
                                          <a:blip r:embed="rId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r="71897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753344" cy="161864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84F6EA" id="Надпись 2" o:spid="_x0000_s1027" type="#_x0000_t202" style="position:absolute;margin-left:-48.65pt;margin-top:-13.95pt;width:140.8pt;height:119.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" filled="f" stroked="f" strokeweight=".5pt">
                <v:textbox>
                  <w:txbxContent>
                    <w:p w:rsidR="00EA6666" w:rsidRDefault="00EA6666"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1722C104" wp14:editId="2B5362F6">
                            <wp:extent cx="1697990" cy="1567543"/>
                            <wp:effectExtent l="0" t="0" r="0" b="0"/>
                            <wp:docPr id="3" name="Рисунок 3" descr="C:\Users\jkkii\Desktop\2016-10-06_144215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C:\Users\jkkii\Desktop\2016-10-06_144215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 rotWithShape="1"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r="71897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1753344" cy="161864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0A61BF7" wp14:editId="7F8B859A">
                <wp:simplePos x="0" y="0"/>
                <wp:positionH relativeFrom="column">
                  <wp:posOffset>3692832</wp:posOffset>
                </wp:positionH>
                <wp:positionV relativeFrom="paragraph">
                  <wp:posOffset>7971734</wp:posOffset>
                </wp:positionV>
                <wp:extent cx="2240782" cy="1416818"/>
                <wp:effectExtent l="0" t="0" r="0" b="7620"/>
                <wp:wrapNone/>
                <wp:docPr id="4" name="Надпись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40782" cy="141681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A6666" w:rsidRDefault="00EA6666">
                            <w:r>
                              <w:rPr>
                                <w:noProof/>
                                <w:lang w:eastAsia="ru-RU"/>
                              </w:rPr>
                              <w:t xml:space="preserve"> </w:t>
                            </w:r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30A28644" wp14:editId="6605A150">
                                  <wp:extent cx="2129790" cy="1457011"/>
                                  <wp:effectExtent l="0" t="0" r="3810" b="0"/>
                                  <wp:docPr id="5" name="Рисунок 5" descr="C:\Users\jkkii\Desktop\img0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C:\Users\jkkii\Desktop\img0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 rotWithShape="1"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23542" t="28760" r="19570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157656" cy="147607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0A61BF7" id="Надпись 4" o:spid="_x0000_s1028" type="#_x0000_t202" style="position:absolute;margin-left:290.75pt;margin-top:627.7pt;width:176.45pt;height:111.55pt;z-index:25166028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" filled="f" stroked="f" strokeweight=".5pt">
                <v:textbox style="mso-fit-shape-to-text:t">
                  <w:txbxContent>
                    <w:p w:rsidR="00EA6666" w:rsidRDefault="00EA6666">
                      <w:r>
                        <w:rPr>
                          <w:noProof/>
                          <w:lang w:eastAsia="ru-RU"/>
                        </w:rPr>
                        <w:t xml:space="preserve"> </w:t>
                      </w:r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30A28644" wp14:editId="6605A150">
                            <wp:extent cx="2129790" cy="1457011"/>
                            <wp:effectExtent l="0" t="0" r="3810" b="0"/>
                            <wp:docPr id="5" name="Рисунок 5" descr="C:\Users\jkkii\Desktop\img0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C:\Users\jkkii\Desktop\img0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 rotWithShape="1"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l="23542" t="28760" r="19570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2157656" cy="1476074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sectPr w:rsidR="00186BD0" w:rsidSect="00C34FFE">
      <w:pgSz w:w="11906" w:h="16838"/>
      <w:pgMar w:top="1134" w:right="850" w:bottom="1134" w:left="1701" w:header="708" w:footer="708" w:gutter="0"/>
      <w:pgBorders w:offsetFrom="page">
        <w:top w:val="compass" w:sz="20" w:space="24" w:color="7030A0"/>
        <w:left w:val="compass" w:sz="20" w:space="24" w:color="7030A0"/>
        <w:bottom w:val="compass" w:sz="20" w:space="24" w:color="7030A0"/>
        <w:right w:val="compass" w:sz="20" w:space="24" w:color="7030A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6666"/>
    <w:rsid w:val="0007468C"/>
    <w:rsid w:val="00103163"/>
    <w:rsid w:val="0054353F"/>
    <w:rsid w:val="00662F1F"/>
    <w:rsid w:val="00720FC9"/>
    <w:rsid w:val="00794B77"/>
    <w:rsid w:val="00C34FFE"/>
    <w:rsid w:val="00DA7C26"/>
    <w:rsid w:val="00EA66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6FA1B67-5414-46A6-BABC-00F609A08A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746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585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12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4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15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СССР</dc:creator>
  <cp:keywords/>
  <dc:description/>
  <cp:lastModifiedBy>СССР</cp:lastModifiedBy>
  <cp:revision>10</cp:revision>
  <dcterms:created xsi:type="dcterms:W3CDTF">2018-04-12T14:29:00Z</dcterms:created>
  <dcterms:modified xsi:type="dcterms:W3CDTF">2018-04-13T06:36:00Z</dcterms:modified>
</cp:coreProperties>
</file>