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77" w:rsidRPr="00346909" w:rsidRDefault="00736B77" w:rsidP="00346909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18"/>
        </w:rPr>
      </w:pPr>
      <w:r w:rsidRPr="00346909">
        <w:rPr>
          <w:rStyle w:val="a5"/>
          <w:rFonts w:ascii="Times New Roman" w:hAnsi="Times New Roman" w:cs="Times New Roman"/>
          <w:i w:val="0"/>
          <w:sz w:val="24"/>
          <w:szCs w:val="18"/>
        </w:rPr>
        <w:t>Результаты</w:t>
      </w:r>
    </w:p>
    <w:p w:rsidR="00736B77" w:rsidRPr="00346909" w:rsidRDefault="00736B77" w:rsidP="00346909">
      <w:pPr>
        <w:shd w:val="clear" w:color="auto" w:fill="FFFFFF" w:themeFill="background1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0"/>
          <w:szCs w:val="18"/>
        </w:rPr>
      </w:pPr>
      <w:r w:rsidRPr="00346909">
        <w:rPr>
          <w:rStyle w:val="a5"/>
          <w:rFonts w:ascii="Times New Roman" w:hAnsi="Times New Roman" w:cs="Times New Roman"/>
          <w:i w:val="0"/>
          <w:sz w:val="20"/>
          <w:szCs w:val="18"/>
        </w:rPr>
        <w:t xml:space="preserve">контрольных работ  уч-ся  2-4  кл.  МБОУ  </w:t>
      </w:r>
      <w:r w:rsidR="00346909" w:rsidRPr="00346909">
        <w:rPr>
          <w:rStyle w:val="a5"/>
          <w:rFonts w:ascii="Times New Roman" w:hAnsi="Times New Roman" w:cs="Times New Roman"/>
          <w:i w:val="0"/>
          <w:sz w:val="20"/>
          <w:szCs w:val="18"/>
        </w:rPr>
        <w:t>СОШ№3  г.</w:t>
      </w:r>
      <w:r w:rsidRPr="00346909">
        <w:rPr>
          <w:rStyle w:val="a5"/>
          <w:rFonts w:ascii="Times New Roman" w:hAnsi="Times New Roman" w:cs="Times New Roman"/>
          <w:i w:val="0"/>
          <w:sz w:val="20"/>
          <w:szCs w:val="18"/>
        </w:rPr>
        <w:t xml:space="preserve">Дагестанские Огни  РД </w:t>
      </w:r>
      <w:r w:rsidR="00346909" w:rsidRPr="00346909">
        <w:rPr>
          <w:rStyle w:val="a5"/>
          <w:rFonts w:ascii="Times New Roman" w:hAnsi="Times New Roman" w:cs="Times New Roman"/>
          <w:i w:val="0"/>
          <w:sz w:val="20"/>
          <w:szCs w:val="18"/>
        </w:rPr>
        <w:t xml:space="preserve">                                                                                               </w:t>
      </w:r>
      <w:r w:rsidRPr="00346909">
        <w:rPr>
          <w:rStyle w:val="a5"/>
          <w:rFonts w:ascii="Times New Roman" w:hAnsi="Times New Roman" w:cs="Times New Roman"/>
          <w:i w:val="0"/>
          <w:sz w:val="20"/>
          <w:szCs w:val="18"/>
        </w:rPr>
        <w:t xml:space="preserve"> в начале  2</w:t>
      </w:r>
      <w:r w:rsidRPr="00346909">
        <w:rPr>
          <w:rStyle w:val="a5"/>
          <w:rFonts w:ascii="Times New Roman" w:hAnsi="Times New Roman" w:cs="Times New Roman"/>
          <w:i w:val="0"/>
          <w:sz w:val="20"/>
          <w:szCs w:val="18"/>
          <w:u w:val="single"/>
        </w:rPr>
        <w:t xml:space="preserve">-четверти </w:t>
      </w:r>
      <w:r w:rsidRPr="00346909">
        <w:rPr>
          <w:rStyle w:val="a5"/>
          <w:rFonts w:ascii="Times New Roman" w:hAnsi="Times New Roman" w:cs="Times New Roman"/>
          <w:i w:val="0"/>
          <w:sz w:val="20"/>
          <w:szCs w:val="18"/>
        </w:rPr>
        <w:t>2017-2018 учебный год.</w:t>
      </w:r>
    </w:p>
    <w:tbl>
      <w:tblPr>
        <w:tblStyle w:val="a4"/>
        <w:tblpPr w:leftFromText="180" w:rightFromText="180" w:vertAnchor="page" w:horzAnchor="margin" w:tblpY="1786"/>
        <w:tblW w:w="9606" w:type="dxa"/>
        <w:tblLayout w:type="fixed"/>
        <w:tblLook w:val="04A0"/>
      </w:tblPr>
      <w:tblGrid>
        <w:gridCol w:w="391"/>
        <w:gridCol w:w="424"/>
        <w:gridCol w:w="425"/>
        <w:gridCol w:w="708"/>
        <w:gridCol w:w="708"/>
        <w:gridCol w:w="646"/>
        <w:gridCol w:w="647"/>
        <w:gridCol w:w="409"/>
        <w:gridCol w:w="567"/>
        <w:gridCol w:w="708"/>
        <w:gridCol w:w="567"/>
        <w:gridCol w:w="707"/>
        <w:gridCol w:w="567"/>
        <w:gridCol w:w="2132"/>
      </w:tblGrid>
      <w:tr w:rsidR="00346909" w:rsidRPr="00346909" w:rsidTr="00346909">
        <w:tc>
          <w:tcPr>
            <w:tcW w:w="3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Кл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Написали на: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усп.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кач.</w:t>
            </w:r>
          </w:p>
        </w:tc>
        <w:tc>
          <w:tcPr>
            <w:tcW w:w="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Ср.</w:t>
            </w:r>
          </w:p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Дин</w:t>
            </w:r>
          </w:p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рост</w:t>
            </w:r>
          </w:p>
        </w:tc>
        <w:tc>
          <w:tcPr>
            <w:tcW w:w="2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ФИО учителей</w:t>
            </w:r>
          </w:p>
        </w:tc>
      </w:tr>
      <w:tr w:rsidR="00346909" w:rsidRPr="00346909" w:rsidTr="00346909">
        <w:tc>
          <w:tcPr>
            <w:tcW w:w="3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Напис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Русский язык (диктант)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Рустамова Г. К.</w:t>
            </w: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05133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05133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05133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05133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05133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1D085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1D085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1D085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Агарзаева Д. Б.</w:t>
            </w: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Агабаева Э. З.</w:t>
            </w: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Малаалиева И. С.</w:t>
            </w: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B21BD3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-3.4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Магомедова Д. С.</w:t>
            </w: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Нафталиева С. Б.</w:t>
            </w: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534B4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534B4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534B4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534B4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534B4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534B4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534B4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534B4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Рамазанова З. А.</w:t>
            </w: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517D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517D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517D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517D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517D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517D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517D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517D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346909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Гаджикурбанова М. Г.</w:t>
            </w: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909" w:rsidRPr="00B21BD3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46909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346909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346909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09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-0.3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09" w:rsidRPr="00346909" w:rsidRDefault="00346909" w:rsidP="00346909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Гусейнова Н. К.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Шихмагомедова Г. М.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B21BD3" w:rsidRDefault="00B21BD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21BD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 xml:space="preserve">Мурадалиева С. Т. 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17285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Меликова М.. Н.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Русский язык (гр. задание)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Рустамова Г. К.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Агарзаева Д. Б.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Агабаева Э. З.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Малаалиева И. С.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D01AA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0D0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Магомедова Д. С.</w:t>
            </w:r>
          </w:p>
        </w:tc>
      </w:tr>
      <w:tr w:rsidR="000D01AA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0D0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Нафталиева С. Б.</w:t>
            </w:r>
          </w:p>
        </w:tc>
      </w:tr>
      <w:tr w:rsidR="000D01AA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0D0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Рамазанова З. А.</w:t>
            </w:r>
          </w:p>
        </w:tc>
      </w:tr>
      <w:tr w:rsidR="000D01AA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0D0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Гаджикурбанова М. Г.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D01AA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0D0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Гусейнова Н. К.</w:t>
            </w:r>
          </w:p>
        </w:tc>
      </w:tr>
      <w:tr w:rsidR="000D01AA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0D0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Шихмагомедова Г. М.</w:t>
            </w:r>
          </w:p>
        </w:tc>
      </w:tr>
      <w:tr w:rsidR="000D01AA" w:rsidRPr="00346909" w:rsidTr="009E34D9">
        <w:trPr>
          <w:trHeight w:val="208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0D01A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 xml:space="preserve">Мурадалиева С. Т. </w:t>
            </w:r>
          </w:p>
        </w:tc>
      </w:tr>
      <w:tr w:rsidR="000D01AA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1AA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1AA" w:rsidRPr="00346909" w:rsidRDefault="000D01AA" w:rsidP="000D01AA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Меликова М.. Н.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Русский язык (техника чтения)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Рустамова Г. К.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Агарзаева Д. Б.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Агабаева Э. З.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Малаалиева И. С.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Магомедова Д. С.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Нафталиева С. Б.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Рамазанова З. А.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-0.4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Гаджикурбанова М. Г.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Гусейнова Н. К.</w:t>
            </w:r>
          </w:p>
        </w:tc>
      </w:tr>
      <w:tr w:rsidR="00CB5704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CB570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CB5704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704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04" w:rsidRPr="00346909" w:rsidRDefault="00CB5704" w:rsidP="00CB5704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Шихмагомедова Г. М.</w:t>
            </w:r>
          </w:p>
        </w:tc>
      </w:tr>
      <w:tr w:rsidR="00006616" w:rsidRPr="00346909" w:rsidTr="009E34D9">
        <w:trPr>
          <w:trHeight w:val="212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 xml:space="preserve">Мурадалиева С. Т. 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D01AA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Меликова М.. Н.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Рустамова Г. К.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Агарзаева Д. Б.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Агабаева Э. З.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Малаалиева И. С.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-0.3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Магомедова Д. С.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Нафталиева С. Б.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Рамазанова З. А.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0066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61605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00661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Гаджикурбанова М. Г.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Гусейнова Н. К.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105AB3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Шихмагомедова Г. М.</w:t>
            </w:r>
          </w:p>
        </w:tc>
      </w:tr>
      <w:tr w:rsidR="00006616" w:rsidRPr="00346909" w:rsidTr="009E34D9">
        <w:trPr>
          <w:trHeight w:val="70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 xml:space="preserve">Мурадалиева С. Т. </w:t>
            </w:r>
          </w:p>
        </w:tc>
      </w:tr>
      <w:tr w:rsidR="00006616" w:rsidRPr="00346909" w:rsidTr="009E34D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834C1F" w:rsidP="009E34D9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616" w:rsidRPr="00346909" w:rsidRDefault="000D01AA" w:rsidP="009E34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pStyle w:val="a3"/>
              <w:shd w:val="clear" w:color="auto" w:fill="FFFFFF" w:themeFill="background1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346909"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Меликова М.. Н.</w:t>
            </w:r>
          </w:p>
        </w:tc>
      </w:tr>
      <w:tr w:rsidR="00006616" w:rsidRPr="00346909" w:rsidTr="00346909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616" w:rsidRPr="00346909" w:rsidRDefault="00006616" w:rsidP="0000661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6616" w:rsidRPr="00346909" w:rsidTr="00346909"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616" w:rsidRPr="00346909" w:rsidRDefault="00006616" w:rsidP="000066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7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616" w:rsidRPr="00346909" w:rsidRDefault="00006616" w:rsidP="000066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46909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Зам. директора по УВР _________ А. И. Асланбеков</w:t>
            </w:r>
          </w:p>
        </w:tc>
      </w:tr>
    </w:tbl>
    <w:p w:rsidR="00736B77" w:rsidRPr="00346909" w:rsidRDefault="00736B77" w:rsidP="00736B77">
      <w:pPr>
        <w:shd w:val="clear" w:color="auto" w:fill="FFFFFF" w:themeFill="background1"/>
        <w:spacing w:after="0" w:line="240" w:lineRule="auto"/>
        <w:jc w:val="center"/>
        <w:rPr>
          <w:rStyle w:val="a5"/>
          <w:i w:val="0"/>
          <w:sz w:val="18"/>
          <w:szCs w:val="18"/>
        </w:rPr>
      </w:pPr>
    </w:p>
    <w:p w:rsidR="008E60E0" w:rsidRDefault="008E60E0"/>
    <w:sectPr w:rsidR="008E60E0" w:rsidSect="00736B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B77"/>
    <w:rsid w:val="00006616"/>
    <w:rsid w:val="00017285"/>
    <w:rsid w:val="00051334"/>
    <w:rsid w:val="00067F33"/>
    <w:rsid w:val="00092FBA"/>
    <w:rsid w:val="000D01AA"/>
    <w:rsid w:val="00105AB3"/>
    <w:rsid w:val="001965D3"/>
    <w:rsid w:val="001B7413"/>
    <w:rsid w:val="001D0853"/>
    <w:rsid w:val="00342D4C"/>
    <w:rsid w:val="00346909"/>
    <w:rsid w:val="003517D6"/>
    <w:rsid w:val="00495E5A"/>
    <w:rsid w:val="004E6DC6"/>
    <w:rsid w:val="004F3AF4"/>
    <w:rsid w:val="005051D3"/>
    <w:rsid w:val="00534B44"/>
    <w:rsid w:val="00584F07"/>
    <w:rsid w:val="005C531E"/>
    <w:rsid w:val="0061388D"/>
    <w:rsid w:val="00616056"/>
    <w:rsid w:val="00653EE5"/>
    <w:rsid w:val="006B7776"/>
    <w:rsid w:val="00736B77"/>
    <w:rsid w:val="00747605"/>
    <w:rsid w:val="00834C1F"/>
    <w:rsid w:val="008B4245"/>
    <w:rsid w:val="008C5D63"/>
    <w:rsid w:val="008E60E0"/>
    <w:rsid w:val="009805BD"/>
    <w:rsid w:val="009E34D9"/>
    <w:rsid w:val="00A21907"/>
    <w:rsid w:val="00A44F09"/>
    <w:rsid w:val="00A81A2D"/>
    <w:rsid w:val="00B21BD3"/>
    <w:rsid w:val="00C0420E"/>
    <w:rsid w:val="00C07123"/>
    <w:rsid w:val="00C262CD"/>
    <w:rsid w:val="00CB5704"/>
    <w:rsid w:val="00CC2880"/>
    <w:rsid w:val="00D14A6B"/>
    <w:rsid w:val="00DE12FF"/>
    <w:rsid w:val="00E61BE9"/>
    <w:rsid w:val="00F10B03"/>
    <w:rsid w:val="00F737E0"/>
    <w:rsid w:val="00F8536B"/>
    <w:rsid w:val="00FB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B7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36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736B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E855-1346-4FE2-8372-6A48B337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Каб.англ</dc:creator>
  <cp:lastModifiedBy>Каб.англ</cp:lastModifiedBy>
  <cp:revision>28</cp:revision>
  <dcterms:created xsi:type="dcterms:W3CDTF">2017-12-18T21:50:00Z</dcterms:created>
  <dcterms:modified xsi:type="dcterms:W3CDTF">2017-12-27T21:16:00Z</dcterms:modified>
</cp:coreProperties>
</file>